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1360F83" w:rsidR="00EA4EE4" w:rsidRPr="00212B1A" w:rsidRDefault="00BE6E66"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duurzame stikstoffixatie met </w:t>
      </w:r>
      <w:r w:rsidR="00843A4A">
        <w:rPr>
          <w:rFonts w:ascii="Arial" w:eastAsia="Times New Roman" w:hAnsi="Arial" w:cs="Arial"/>
          <w:b/>
          <w:caps/>
          <w:noProof/>
          <w:color w:val="333333"/>
          <w:lang w:eastAsia="nl-NL"/>
        </w:rPr>
        <w:t>microgofenergie</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C45899D"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48947BCB" w:rsidR="007616D3" w:rsidRPr="006E0EA3" w:rsidRDefault="00CD41EA" w:rsidP="00452556">
            <w:pPr>
              <w:spacing w:after="0" w:line="360" w:lineRule="auto"/>
              <w:jc w:val="both"/>
              <w:rPr>
                <w:rFonts w:ascii="Arial" w:eastAsia="Calibri" w:hAnsi="Arial" w:cs="Arial"/>
                <w:sz w:val="20"/>
                <w:szCs w:val="20"/>
              </w:rPr>
            </w:pPr>
            <w:r>
              <w:rPr>
                <w:rFonts w:ascii="Arial" w:eastAsia="Calibri" w:hAnsi="Arial" w:cs="Arial"/>
                <w:sz w:val="20"/>
                <w:szCs w:val="20"/>
              </w:rPr>
              <w:t>4 havo, 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17C3FB9E" w:rsidR="00026892" w:rsidRPr="00C2551D" w:rsidRDefault="00BF7C2F"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10E85E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BE6E66">
              <w:rPr>
                <w:rFonts w:ascii="Arial" w:eastAsia="Calibri" w:hAnsi="Arial" w:cs="Arial"/>
                <w:sz w:val="20"/>
                <w:szCs w:val="20"/>
              </w:rPr>
              <w:t>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7C1952F1" w:rsidR="00C2551D" w:rsidRPr="00350141" w:rsidRDefault="00BF7C2F" w:rsidP="00452556">
            <w:pPr>
              <w:spacing w:after="0" w:line="360" w:lineRule="auto"/>
              <w:jc w:val="both"/>
              <w:rPr>
                <w:rFonts w:ascii="Arial" w:eastAsia="Calibri" w:hAnsi="Arial" w:cs="Arial"/>
                <w:sz w:val="20"/>
                <w:szCs w:val="20"/>
              </w:rPr>
            </w:pPr>
            <w:r>
              <w:rPr>
                <w:rFonts w:ascii="Arial" w:eastAsia="Calibri" w:hAnsi="Arial" w:cs="Arial"/>
                <w:sz w:val="20"/>
                <w:szCs w:val="20"/>
              </w:rPr>
              <w:t>g</w:t>
            </w:r>
            <w:r w:rsidR="00BE6E66">
              <w:rPr>
                <w:rFonts w:ascii="Arial" w:eastAsia="Calibri" w:hAnsi="Arial" w:cs="Arial"/>
                <w:sz w:val="20"/>
                <w:szCs w:val="20"/>
              </w:rPr>
              <w:t>roene chemie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2568FEB" w:rsidR="008E6808" w:rsidRPr="00733C13" w:rsidRDefault="00BF7C2F" w:rsidP="00452556">
            <w:pPr>
              <w:spacing w:after="0" w:line="360" w:lineRule="auto"/>
              <w:rPr>
                <w:rFonts w:ascii="Arial" w:eastAsia="Calibri" w:hAnsi="Arial" w:cs="Arial"/>
                <w:sz w:val="20"/>
                <w:szCs w:val="20"/>
              </w:rPr>
            </w:pPr>
            <w:r>
              <w:rPr>
                <w:rFonts w:ascii="Arial" w:eastAsia="Calibri" w:hAnsi="Arial" w:cs="Arial"/>
                <w:sz w:val="20"/>
                <w:szCs w:val="20"/>
              </w:rPr>
              <w:t>w</w:t>
            </w:r>
            <w:r w:rsidR="00BE6E66">
              <w:rPr>
                <w:rFonts w:ascii="Arial" w:eastAsia="Calibri" w:hAnsi="Arial" w:cs="Arial"/>
                <w:sz w:val="20"/>
                <w:szCs w:val="20"/>
              </w:rPr>
              <w:t xml:space="preserve">aterstof, ammoniak, </w:t>
            </w:r>
            <w:proofErr w:type="spellStart"/>
            <w:r w:rsidR="00BE6E66">
              <w:rPr>
                <w:rFonts w:ascii="Arial" w:eastAsia="Calibri" w:hAnsi="Arial" w:cs="Arial"/>
                <w:sz w:val="20"/>
                <w:szCs w:val="20"/>
              </w:rPr>
              <w:t>Haber</w:t>
            </w:r>
            <w:proofErr w:type="spellEnd"/>
            <w:r w:rsidR="00BE6E66">
              <w:rPr>
                <w:rFonts w:ascii="Arial" w:eastAsia="Calibri" w:hAnsi="Arial" w:cs="Arial"/>
                <w:sz w:val="20"/>
                <w:szCs w:val="20"/>
              </w:rPr>
              <w:t xml:space="preserve">-Boschproces, evenwicht, </w:t>
            </w:r>
            <w:r w:rsidR="00B102A4">
              <w:rPr>
                <w:rFonts w:ascii="Arial" w:eastAsia="Calibri" w:hAnsi="Arial" w:cs="Arial"/>
                <w:sz w:val="20"/>
                <w:szCs w:val="20"/>
              </w:rPr>
              <w:t xml:space="preserve">kunstmest, stikstofbinding, </w:t>
            </w:r>
            <w:proofErr w:type="spellStart"/>
            <w:r w:rsidR="00B102A4">
              <w:rPr>
                <w:rFonts w:ascii="Arial" w:eastAsia="Calibri" w:hAnsi="Arial" w:cs="Arial"/>
                <w:sz w:val="20"/>
                <w:szCs w:val="20"/>
              </w:rPr>
              <w:t>NO</w:t>
            </w:r>
            <w:r w:rsidR="00B102A4" w:rsidRPr="00502FB8">
              <w:rPr>
                <w:rFonts w:ascii="Arial" w:eastAsia="Calibri" w:hAnsi="Arial" w:cs="Arial"/>
                <w:sz w:val="20"/>
                <w:szCs w:val="20"/>
                <w:vertAlign w:val="subscript"/>
              </w:rPr>
              <w:t>x</w:t>
            </w:r>
            <w:proofErr w:type="spellEnd"/>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66E293D9" w:rsidR="00720AF6" w:rsidRPr="00C2551D" w:rsidRDefault="00843A4A"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23F7882" w:rsidR="00196A56" w:rsidRDefault="00BF7C2F" w:rsidP="00452556">
            <w:pPr>
              <w:spacing w:after="0" w:line="360" w:lineRule="auto"/>
              <w:rPr>
                <w:rFonts w:ascii="Arial" w:eastAsia="Times New Roman" w:hAnsi="Arial" w:cs="Arial"/>
                <w:lang w:eastAsia="nl-NL"/>
              </w:rPr>
            </w:pPr>
            <w:r>
              <w:rPr>
                <w:rFonts w:ascii="Arial" w:eastAsia="Times New Roman" w:hAnsi="Arial" w:cs="Arial"/>
                <w:lang w:eastAsia="nl-NL"/>
              </w:rPr>
              <w:t>c</w:t>
            </w:r>
            <w:r w:rsidR="00C77BAA">
              <w:rPr>
                <w:rFonts w:ascii="Arial" w:eastAsia="Times New Roman" w:hAnsi="Arial" w:cs="Arial"/>
                <w:lang w:eastAsia="nl-NL"/>
              </w:rPr>
              <w:t>hemische processen</w:t>
            </w:r>
          </w:p>
        </w:tc>
        <w:tc>
          <w:tcPr>
            <w:tcW w:w="3474" w:type="dxa"/>
            <w:tcBorders>
              <w:top w:val="single" w:sz="4" w:space="0" w:color="auto"/>
              <w:left w:val="nil"/>
              <w:bottom w:val="single" w:sz="4" w:space="0" w:color="auto"/>
              <w:right w:val="single" w:sz="4" w:space="0" w:color="auto"/>
            </w:tcBorders>
            <w:vAlign w:val="center"/>
          </w:tcPr>
          <w:p w14:paraId="4BAC28A6" w14:textId="0E2CA203" w:rsidR="00196A56" w:rsidRDefault="00843A4A" w:rsidP="00452556">
            <w:pPr>
              <w:spacing w:after="0" w:line="360" w:lineRule="auto"/>
              <w:rPr>
                <w:rFonts w:ascii="Arial" w:eastAsia="Times New Roman" w:hAnsi="Arial" w:cs="Arial"/>
                <w:lang w:eastAsia="nl-NL"/>
              </w:rPr>
            </w:pPr>
            <w:r>
              <w:rPr>
                <w:rFonts w:ascii="Arial" w:eastAsia="Times New Roman" w:hAnsi="Arial" w:cs="Arial"/>
                <w:lang w:eastAsia="nl-NL"/>
              </w:rPr>
              <w:t>Groene 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28BFC386" w:rsidR="00167275" w:rsidRPr="00082930" w:rsidRDefault="00BF7C2F"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705AB0">
        <w:rPr>
          <w:rStyle w:val="Hyperlink"/>
          <w:rFonts w:ascii="Arial" w:eastAsia="Times New Roman" w:hAnsi="Arial" w:cs="Arial"/>
          <w:bCs/>
          <w:i/>
          <w:iCs/>
          <w:color w:val="auto"/>
          <w:kern w:val="36"/>
          <w:u w:val="none"/>
          <w:lang w:eastAsia="nl-NL"/>
        </w:rPr>
        <w:t>Joule</w:t>
      </w:r>
      <w:r w:rsidR="00787492">
        <w:rPr>
          <w:rStyle w:val="Hyperlink"/>
          <w:rFonts w:ascii="Arial" w:eastAsia="Times New Roman" w:hAnsi="Arial" w:cs="Arial"/>
          <w:bCs/>
          <w:i/>
          <w:iCs/>
          <w:color w:val="auto"/>
          <w:kern w:val="36"/>
          <w:u w:val="none"/>
          <w:lang w:eastAsia="nl-NL"/>
        </w:rPr>
        <w:t>,</w:t>
      </w:r>
      <w:r w:rsidR="00035A54">
        <w:rPr>
          <w:rStyle w:val="Hyperlink"/>
          <w:rFonts w:ascii="Arial" w:eastAsia="Times New Roman" w:hAnsi="Arial" w:cs="Arial"/>
          <w:bCs/>
          <w:i/>
          <w:iCs/>
          <w:color w:val="auto"/>
          <w:kern w:val="36"/>
          <w:u w:val="none"/>
          <w:lang w:eastAsia="nl-NL"/>
        </w:rPr>
        <w:t xml:space="preserve"> </w:t>
      </w:r>
      <w:r w:rsidR="00705AB0">
        <w:rPr>
          <w:rStyle w:val="Hyperlink"/>
          <w:rFonts w:ascii="Arial" w:eastAsia="Times New Roman" w:hAnsi="Arial" w:cs="Arial"/>
          <w:bCs/>
          <w:i/>
          <w:iCs/>
          <w:color w:val="auto"/>
          <w:kern w:val="36"/>
          <w:u w:val="none"/>
          <w:lang w:eastAsia="nl-NL"/>
        </w:rPr>
        <w:t>26 oktober</w:t>
      </w:r>
      <w:r w:rsidR="00035A54">
        <w:rPr>
          <w:rStyle w:val="Hyperlink"/>
          <w:rFonts w:ascii="Arial" w:eastAsia="Times New Roman" w:hAnsi="Arial" w:cs="Arial"/>
          <w:bCs/>
          <w:i/>
          <w:iCs/>
          <w:color w:val="auto"/>
          <w:kern w:val="36"/>
          <w:u w:val="none"/>
          <w:lang w:eastAsia="nl-NL"/>
        </w:rPr>
        <w:t xml:space="preserve"> 202</w:t>
      </w:r>
      <w:r w:rsidR="004B2C81">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640BCFB3" w14:textId="799EC431" w:rsidR="00452556" w:rsidRPr="008C1D73" w:rsidRDefault="00705AB0" w:rsidP="00BB18B6">
            <w:pPr>
              <w:spacing w:before="100" w:beforeAutospacing="1" w:after="100" w:afterAutospacing="1"/>
              <w:outlineLvl w:val="0"/>
              <w:rPr>
                <w:rFonts w:ascii="Times New Roman" w:eastAsia="Times New Roman" w:hAnsi="Times New Roman" w:cs="Times New Roman"/>
                <w:b/>
                <w:bCs/>
                <w:sz w:val="28"/>
                <w:szCs w:val="28"/>
                <w:lang w:eastAsia="nl-NL"/>
              </w:rPr>
            </w:pPr>
            <w:bookmarkStart w:id="0" w:name="_Hlk518980186"/>
            <w:r w:rsidRPr="008C1D73">
              <w:rPr>
                <w:rFonts w:ascii="Times New Roman" w:eastAsia="Times New Roman" w:hAnsi="Times New Roman" w:cs="Times New Roman"/>
                <w:b/>
                <w:bCs/>
                <w:sz w:val="28"/>
                <w:szCs w:val="28"/>
                <w:lang w:eastAsia="nl-NL"/>
              </w:rPr>
              <w:t xml:space="preserve">Duurzame stikstoffixatie met </w:t>
            </w:r>
            <w:r w:rsidR="00843A4A">
              <w:rPr>
                <w:rFonts w:ascii="Times New Roman" w:eastAsia="Times New Roman" w:hAnsi="Times New Roman" w:cs="Times New Roman"/>
                <w:b/>
                <w:bCs/>
                <w:sz w:val="28"/>
                <w:szCs w:val="28"/>
                <w:lang w:eastAsia="nl-NL"/>
              </w:rPr>
              <w:t>microgolfenergie</w:t>
            </w:r>
          </w:p>
          <w:p w14:paraId="28AE6553" w14:textId="5FBCB2EF" w:rsidR="00705AB0" w:rsidRDefault="00705AB0" w:rsidP="00705AB0">
            <w:pPr>
              <w:spacing w:line="360" w:lineRule="auto"/>
              <w:rPr>
                <w:rFonts w:ascii="Times New Roman" w:hAnsi="Times New Roman" w:cs="Times New Roman"/>
                <w:sz w:val="24"/>
                <w:szCs w:val="24"/>
              </w:rPr>
            </w:pPr>
            <w:r w:rsidRPr="00705AB0">
              <w:rPr>
                <w:rFonts w:ascii="Times New Roman" w:hAnsi="Times New Roman" w:cs="Times New Roman"/>
                <w:sz w:val="24"/>
                <w:szCs w:val="24"/>
              </w:rPr>
              <w:t xml:space="preserve">Stikstofbinding op industriële schaal (NF) via het </w:t>
            </w:r>
            <w:proofErr w:type="spellStart"/>
            <w:r w:rsidRPr="00705AB0">
              <w:rPr>
                <w:rFonts w:ascii="Times New Roman" w:hAnsi="Times New Roman" w:cs="Times New Roman"/>
                <w:sz w:val="24"/>
                <w:szCs w:val="24"/>
              </w:rPr>
              <w:t>Haber</w:t>
            </w:r>
            <w:proofErr w:type="spellEnd"/>
            <w:r w:rsidRPr="00705AB0">
              <w:rPr>
                <w:rFonts w:ascii="Times New Roman" w:hAnsi="Times New Roman" w:cs="Times New Roman"/>
                <w:sz w:val="24"/>
                <w:szCs w:val="24"/>
              </w:rPr>
              <w:t>-Bosch(H-B)-proces domineert de productie van kunstmest, waardoor gewasopbrengsten mogelijk zijn die meer dan 40% van de wereldbevolking voeden. Het H-B-proces verbruikt echter bijna 3% van de wereldwijde aardgasproductie en stoot wereldwijd meer dan 300 miljoen ton CO</w:t>
            </w:r>
            <w:r>
              <w:rPr>
                <w:rFonts w:ascii="Times New Roman" w:hAnsi="Times New Roman" w:cs="Times New Roman"/>
                <w:sz w:val="24"/>
                <w:szCs w:val="24"/>
                <w:vertAlign w:val="subscript"/>
              </w:rPr>
              <w:t>2</w:t>
            </w:r>
            <w:r w:rsidRPr="00705AB0">
              <w:rPr>
                <w:rFonts w:ascii="Times New Roman" w:hAnsi="Times New Roman" w:cs="Times New Roman"/>
                <w:sz w:val="24"/>
                <w:szCs w:val="24"/>
              </w:rPr>
              <w:t xml:space="preserve"> per jaar uit. We presenteren op plasma gebaseerde NF, een elektrisch aangedreven en CO</w:t>
            </w:r>
            <w:r>
              <w:rPr>
                <w:rFonts w:ascii="Times New Roman" w:hAnsi="Times New Roman" w:cs="Times New Roman"/>
                <w:sz w:val="24"/>
                <w:szCs w:val="24"/>
                <w:vertAlign w:val="subscript"/>
              </w:rPr>
              <w:t>2</w:t>
            </w:r>
            <w:r w:rsidRPr="00705AB0">
              <w:rPr>
                <w:rFonts w:ascii="Times New Roman" w:hAnsi="Times New Roman" w:cs="Times New Roman"/>
                <w:sz w:val="24"/>
                <w:szCs w:val="24"/>
              </w:rPr>
              <w:t xml:space="preserve">-vrij proces, dat lucht als grondstof gebruikt en gemakkelijk compatibel is met koppeling aan hernieuwbare elektriciteit. Voor dit doel rapporteren we over een microgolfplasma met een wervelende stroom als een veelbelovende kandidaat. </w:t>
            </w:r>
          </w:p>
          <w:p w14:paraId="511AF1F8" w14:textId="77777777" w:rsidR="00705AB0" w:rsidRPr="00705AB0" w:rsidRDefault="00705AB0" w:rsidP="00705AB0">
            <w:pPr>
              <w:spacing w:line="360" w:lineRule="auto"/>
              <w:rPr>
                <w:rFonts w:ascii="Times New Roman" w:hAnsi="Times New Roman" w:cs="Times New Roman"/>
                <w:sz w:val="24"/>
                <w:szCs w:val="24"/>
              </w:rPr>
            </w:pPr>
          </w:p>
          <w:p w14:paraId="791E174C" w14:textId="4571FA51" w:rsidR="00705AB0" w:rsidRPr="00705AB0" w:rsidRDefault="00705AB0" w:rsidP="00705AB0">
            <w:pPr>
              <w:spacing w:line="360" w:lineRule="auto"/>
              <w:rPr>
                <w:rFonts w:ascii="Times New Roman" w:hAnsi="Times New Roman" w:cs="Times New Roman"/>
                <w:sz w:val="24"/>
                <w:szCs w:val="24"/>
              </w:rPr>
            </w:pPr>
            <w:r w:rsidRPr="00705AB0">
              <w:rPr>
                <w:rFonts w:ascii="Times New Roman" w:hAnsi="Times New Roman" w:cs="Times New Roman"/>
                <w:sz w:val="24"/>
                <w:szCs w:val="24"/>
              </w:rPr>
              <w:t>Samenvatting</w:t>
            </w:r>
          </w:p>
          <w:p w14:paraId="1270BBAB" w14:textId="26195EC7" w:rsidR="00705AB0" w:rsidRPr="00705AB0" w:rsidRDefault="00705AB0" w:rsidP="00705AB0">
            <w:pPr>
              <w:spacing w:line="360" w:lineRule="auto"/>
              <w:rPr>
                <w:rFonts w:ascii="Times New Roman" w:hAnsi="Times New Roman" w:cs="Times New Roman"/>
                <w:sz w:val="24"/>
                <w:szCs w:val="24"/>
              </w:rPr>
            </w:pPr>
            <w:r>
              <w:rPr>
                <w:rFonts w:ascii="Times New Roman" w:hAnsi="Times New Roman" w:cs="Times New Roman"/>
                <w:sz w:val="24"/>
                <w:szCs w:val="24"/>
              </w:rPr>
              <w:t>De o</w:t>
            </w:r>
            <w:r w:rsidRPr="00705AB0">
              <w:rPr>
                <w:rFonts w:ascii="Times New Roman" w:hAnsi="Times New Roman" w:cs="Times New Roman"/>
                <w:sz w:val="24"/>
                <w:szCs w:val="24"/>
              </w:rPr>
              <w:t xml:space="preserve">p </w:t>
            </w:r>
            <w:r w:rsidR="00843A4A">
              <w:rPr>
                <w:rFonts w:ascii="Times New Roman" w:hAnsi="Times New Roman" w:cs="Times New Roman"/>
                <w:sz w:val="24"/>
                <w:szCs w:val="24"/>
              </w:rPr>
              <w:t>microgolf</w:t>
            </w:r>
            <w:r w:rsidRPr="00705AB0">
              <w:rPr>
                <w:rFonts w:ascii="Times New Roman" w:hAnsi="Times New Roman" w:cs="Times New Roman"/>
                <w:sz w:val="24"/>
                <w:szCs w:val="24"/>
              </w:rPr>
              <w:t xml:space="preserve">plasma gebaseerde gasconversie heeft een groot potentieel voor het mogelijk maken van koolstofvrije kunstmestproductie op basis van hernieuwbare elektriciteit. Dit artikel presenteert </w:t>
            </w:r>
            <w:r>
              <w:rPr>
                <w:rFonts w:ascii="Times New Roman" w:hAnsi="Times New Roman" w:cs="Times New Roman"/>
                <w:sz w:val="24"/>
                <w:szCs w:val="24"/>
              </w:rPr>
              <w:t xml:space="preserve">een </w:t>
            </w:r>
            <w:r w:rsidRPr="00705AB0">
              <w:rPr>
                <w:rFonts w:ascii="Times New Roman" w:hAnsi="Times New Roman" w:cs="Times New Roman"/>
                <w:sz w:val="24"/>
                <w:szCs w:val="24"/>
              </w:rPr>
              <w:t xml:space="preserve">zeer energie-efficiënte stikstoffixatie van lucht in </w:t>
            </w:r>
            <w:proofErr w:type="spellStart"/>
            <w:r w:rsidRPr="00705AB0">
              <w:rPr>
                <w:rFonts w:ascii="Times New Roman" w:hAnsi="Times New Roman" w:cs="Times New Roman"/>
                <w:sz w:val="24"/>
                <w:szCs w:val="24"/>
              </w:rPr>
              <w:t>NO</w:t>
            </w:r>
            <w:r w:rsidRPr="00502FB8">
              <w:rPr>
                <w:rFonts w:ascii="Times New Roman" w:hAnsi="Times New Roman" w:cs="Times New Roman"/>
                <w:sz w:val="24"/>
                <w:szCs w:val="24"/>
                <w:vertAlign w:val="subscript"/>
              </w:rPr>
              <w:t>x</w:t>
            </w:r>
            <w:proofErr w:type="spellEnd"/>
            <w:r w:rsidRPr="00705AB0">
              <w:rPr>
                <w:rFonts w:ascii="Times New Roman" w:hAnsi="Times New Roman" w:cs="Times New Roman"/>
                <w:sz w:val="24"/>
                <w:szCs w:val="24"/>
              </w:rPr>
              <w:t xml:space="preserve"> door microgolfplasma, waarbij het plasmafilament in het midden van een kwartsbuis wordt geïsoleerd met behulp van een vortex-gasstroom. De </w:t>
            </w:r>
            <w:proofErr w:type="spellStart"/>
            <w:r w:rsidRPr="00705AB0">
              <w:rPr>
                <w:rFonts w:ascii="Times New Roman" w:hAnsi="Times New Roman" w:cs="Times New Roman"/>
                <w:sz w:val="24"/>
                <w:szCs w:val="24"/>
              </w:rPr>
              <w:t>NO</w:t>
            </w:r>
            <w:r w:rsidRPr="00502FB8">
              <w:rPr>
                <w:rFonts w:ascii="Times New Roman" w:hAnsi="Times New Roman" w:cs="Times New Roman"/>
                <w:sz w:val="24"/>
                <w:szCs w:val="24"/>
                <w:vertAlign w:val="subscript"/>
              </w:rPr>
              <w:t>x</w:t>
            </w:r>
            <w:proofErr w:type="spellEnd"/>
            <w:r w:rsidRPr="00705AB0">
              <w:rPr>
                <w:rFonts w:ascii="Times New Roman" w:hAnsi="Times New Roman" w:cs="Times New Roman"/>
                <w:sz w:val="24"/>
                <w:szCs w:val="24"/>
              </w:rPr>
              <w:t>-productie blijkt zeer efficiënt</w:t>
            </w:r>
            <w:r>
              <w:rPr>
                <w:rFonts w:ascii="Times New Roman" w:hAnsi="Times New Roman" w:cs="Times New Roman"/>
                <w:sz w:val="24"/>
                <w:szCs w:val="24"/>
              </w:rPr>
              <w:t xml:space="preserve"> op</w:t>
            </w:r>
            <w:r w:rsidRPr="00705AB0">
              <w:rPr>
                <w:rFonts w:ascii="Times New Roman" w:hAnsi="Times New Roman" w:cs="Times New Roman"/>
                <w:sz w:val="24"/>
                <w:szCs w:val="24"/>
              </w:rPr>
              <w:t xml:space="preserve"> te schalen wanneer zowel de gasstroomsnelheid als het opgenomen vermogen wordt verhoogd. De laagste geregistreerde energiekost van </w:t>
            </w:r>
            <w:r w:rsidRPr="00705AB0">
              <w:rPr>
                <w:rFonts w:ascii="Cambria Math" w:hAnsi="Cambria Math" w:cs="Cambria Math"/>
                <w:sz w:val="24"/>
                <w:szCs w:val="24"/>
              </w:rPr>
              <w:t>∼</w:t>
            </w:r>
            <w:r w:rsidRPr="00705AB0">
              <w:rPr>
                <w:rFonts w:ascii="Times New Roman" w:hAnsi="Times New Roman" w:cs="Times New Roman"/>
                <w:sz w:val="24"/>
                <w:szCs w:val="24"/>
              </w:rPr>
              <w:t xml:space="preserve">2 MJ/mol, voor een totale </w:t>
            </w:r>
            <w:proofErr w:type="spellStart"/>
            <w:r w:rsidRPr="00705AB0">
              <w:rPr>
                <w:rFonts w:ascii="Times New Roman" w:hAnsi="Times New Roman" w:cs="Times New Roman"/>
                <w:sz w:val="24"/>
                <w:szCs w:val="24"/>
              </w:rPr>
              <w:t>NO</w:t>
            </w:r>
            <w:r w:rsidRPr="00502FB8">
              <w:rPr>
                <w:rFonts w:ascii="Times New Roman" w:hAnsi="Times New Roman" w:cs="Times New Roman"/>
                <w:sz w:val="24"/>
                <w:szCs w:val="24"/>
                <w:vertAlign w:val="subscript"/>
              </w:rPr>
              <w:t>x</w:t>
            </w:r>
            <w:proofErr w:type="spellEnd"/>
            <w:r w:rsidRPr="00705AB0">
              <w:rPr>
                <w:rFonts w:ascii="Times New Roman" w:hAnsi="Times New Roman" w:cs="Times New Roman"/>
                <w:sz w:val="24"/>
                <w:szCs w:val="24"/>
              </w:rPr>
              <w:t xml:space="preserve">-productie van </w:t>
            </w:r>
            <w:r w:rsidRPr="00705AB0">
              <w:rPr>
                <w:rFonts w:ascii="Cambria Math" w:hAnsi="Cambria Math" w:cs="Cambria Math"/>
                <w:sz w:val="24"/>
                <w:szCs w:val="24"/>
              </w:rPr>
              <w:t>∼</w:t>
            </w:r>
            <w:r w:rsidRPr="00705AB0">
              <w:rPr>
                <w:rFonts w:ascii="Times New Roman" w:hAnsi="Times New Roman" w:cs="Times New Roman"/>
                <w:sz w:val="24"/>
                <w:szCs w:val="24"/>
              </w:rPr>
              <w:t>3,8%, is de laagste die tot nu toe is gerapporteerd voor atmosferische drukplasma</w:t>
            </w:r>
            <w:r w:rsidR="00BF7C2F">
              <w:rPr>
                <w:rFonts w:ascii="Times New Roman" w:hAnsi="Times New Roman" w:cs="Times New Roman"/>
                <w:sz w:val="24"/>
                <w:szCs w:val="24"/>
              </w:rPr>
              <w:t>’</w:t>
            </w:r>
            <w:r w:rsidRPr="00705AB0">
              <w:rPr>
                <w:rFonts w:ascii="Times New Roman" w:hAnsi="Times New Roman" w:cs="Times New Roman"/>
                <w:sz w:val="24"/>
                <w:szCs w:val="24"/>
              </w:rPr>
              <w:t>s.</w:t>
            </w:r>
          </w:p>
          <w:p w14:paraId="225EACFD" w14:textId="7111879E" w:rsidR="00BB18B6" w:rsidRPr="00B5289E" w:rsidRDefault="00BB18B6" w:rsidP="00BB18B6">
            <w:pPr>
              <w:spacing w:line="360" w:lineRule="auto"/>
              <w:rPr>
                <w:rFonts w:ascii="Times New Roman" w:hAnsi="Times New Roman" w:cs="Times New Roman"/>
                <w:sz w:val="24"/>
                <w:szCs w:val="24"/>
              </w:rPr>
            </w:pPr>
          </w:p>
        </w:tc>
      </w:tr>
      <w:bookmarkEnd w:id="0"/>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0E7EDC1A" w14:textId="25A1CC2E" w:rsidR="00FA22AE" w:rsidRDefault="00B102A4"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N</w:t>
      </w:r>
      <w:r w:rsidR="008C1D73">
        <w:rPr>
          <w:rFonts w:ascii="Arial" w:eastAsia="Times New Roman" w:hAnsi="Arial" w:cs="Arial"/>
          <w:bCs/>
          <w:iCs/>
          <w:color w:val="000000"/>
          <w:kern w:val="36"/>
          <w:lang w:eastAsia="nl-NL"/>
        </w:rPr>
        <w:t>F</w:t>
      </w:r>
      <w:r>
        <w:rPr>
          <w:rFonts w:ascii="Arial" w:eastAsia="Times New Roman" w:hAnsi="Arial" w:cs="Arial"/>
          <w:bCs/>
          <w:iCs/>
          <w:color w:val="000000"/>
          <w:kern w:val="36"/>
          <w:lang w:eastAsia="nl-NL"/>
        </w:rPr>
        <w:t>, stikstoffixatie,</w:t>
      </w:r>
      <w:r w:rsidR="008C1D73">
        <w:rPr>
          <w:rFonts w:ascii="Arial" w:eastAsia="Times New Roman" w:hAnsi="Arial" w:cs="Arial"/>
          <w:bCs/>
          <w:iCs/>
          <w:color w:val="000000"/>
          <w:kern w:val="36"/>
          <w:lang w:eastAsia="nl-NL"/>
        </w:rPr>
        <w:t xml:space="preserve"> vindt momenteel alleen plaats via het H-B-proces waarbij uit lucht, water (stoom) en aardgas onder hoge druk en bij een relatief hoge temperatuur (circa 450°C) in een evenwichtsreactie omgezet wordt in ammoniak.</w:t>
      </w:r>
    </w:p>
    <w:p w14:paraId="2C7A7853" w14:textId="411D921E" w:rsidR="008C1D73" w:rsidRDefault="008C1D73" w:rsidP="008C1D7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Geef de evenwichtsreactie van de vorming van ammoniak uit waterstof en stikstof in een vergelijking weer.</w:t>
      </w:r>
    </w:p>
    <w:p w14:paraId="267B607E" w14:textId="44A15D0F" w:rsidR="008C1D73" w:rsidRDefault="008C1D73" w:rsidP="008C1D7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welk gunstig effect het heeft om de reactie bij hoge druk uit te voeren.</w:t>
      </w:r>
    </w:p>
    <w:p w14:paraId="7D7BE56F" w14:textId="151DBD20" w:rsidR="008C1D73" w:rsidRDefault="008C1D73" w:rsidP="008C1D73">
      <w:pPr>
        <w:spacing w:after="0" w:line="360" w:lineRule="auto"/>
        <w:ind w:left="708" w:hanging="708"/>
        <w:rPr>
          <w:rFonts w:ascii="Arial" w:eastAsia="Times New Roman" w:hAnsi="Arial" w:cs="Arial"/>
          <w:bCs/>
          <w:iCs/>
          <w:color w:val="000000"/>
          <w:kern w:val="36"/>
          <w:lang w:eastAsia="nl-NL"/>
        </w:rPr>
      </w:pPr>
    </w:p>
    <w:p w14:paraId="30ED3A62" w14:textId="0ECE71C8" w:rsidR="008C1D73" w:rsidRDefault="008C1D73"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is voor de ligging van het evenwicht ongunstig om de reactie bij hoge temperatuur uit te voeren.</w:t>
      </w:r>
    </w:p>
    <w:p w14:paraId="20EFBE9B" w14:textId="3F4A28D3" w:rsidR="008C1D73" w:rsidRDefault="008C1D73" w:rsidP="008C1D73">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uit waarom in de industrie toch gewerkt wordt bij een reactortemperatuur van 450°C.</w:t>
      </w:r>
    </w:p>
    <w:p w14:paraId="1831B366" w14:textId="45BBFD76" w:rsidR="008C1D73" w:rsidRDefault="008C1D73" w:rsidP="008C1D73">
      <w:pPr>
        <w:spacing w:after="0" w:line="360" w:lineRule="auto"/>
        <w:rPr>
          <w:rFonts w:ascii="Arial" w:eastAsia="Times New Roman" w:hAnsi="Arial" w:cs="Arial"/>
          <w:bCs/>
          <w:iCs/>
          <w:color w:val="000000"/>
          <w:kern w:val="36"/>
          <w:lang w:eastAsia="nl-NL"/>
        </w:rPr>
      </w:pPr>
    </w:p>
    <w:p w14:paraId="57F7748D" w14:textId="6B40B8C5" w:rsidR="008C1D73" w:rsidRDefault="008C1D73"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grondstof stikstof komt uit de lucht, de grondstof waterstof wordt gevormd bij de reactie tussen water (stoom) en aardgas (methaan).</w:t>
      </w:r>
      <w:r w:rsidR="00E53E27">
        <w:rPr>
          <w:rFonts w:ascii="Arial" w:eastAsia="Times New Roman" w:hAnsi="Arial" w:cs="Arial"/>
          <w:bCs/>
          <w:iCs/>
          <w:color w:val="000000"/>
          <w:kern w:val="36"/>
          <w:lang w:eastAsia="nl-NL"/>
        </w:rPr>
        <w:t xml:space="preserve"> Ook dit is een evenwichtsreactie.</w:t>
      </w:r>
    </w:p>
    <w:p w14:paraId="361712AE" w14:textId="624C1AAF" w:rsidR="00E53E27" w:rsidRDefault="00E53E27"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Geef de reactie tussen water en aardgas in een evenwichtsvergelijking weer.</w:t>
      </w:r>
    </w:p>
    <w:p w14:paraId="12A82292" w14:textId="2CFD541B" w:rsidR="008C1D73" w:rsidRDefault="008C1D73" w:rsidP="008C1D73">
      <w:pPr>
        <w:spacing w:after="0" w:line="360" w:lineRule="auto"/>
        <w:rPr>
          <w:rFonts w:ascii="Arial" w:eastAsia="Times New Roman" w:hAnsi="Arial" w:cs="Arial"/>
          <w:bCs/>
          <w:iCs/>
          <w:color w:val="000000"/>
          <w:kern w:val="36"/>
          <w:lang w:eastAsia="nl-NL"/>
        </w:rPr>
      </w:pPr>
    </w:p>
    <w:p w14:paraId="0D905113" w14:textId="3EAAC37F" w:rsidR="00E53E27" w:rsidRDefault="00E53E27"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jaarlijkse uitstoot van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ten gevolge van het H-B-proces bedraagt 300 miljoen ton.</w:t>
      </w:r>
    </w:p>
    <w:p w14:paraId="381AA3FF" w14:textId="6F37D510" w:rsidR="00E53E27" w:rsidRDefault="00E53E27"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hoeveel ton ammoniak er dus via het H-B-proces jaarlijks gevormd wordt.</w:t>
      </w:r>
    </w:p>
    <w:p w14:paraId="0A0C7E15" w14:textId="61F77451" w:rsidR="00E53E27" w:rsidRDefault="00E53E27"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uit waarom de uitstoot van koolstofdioxide moet worden teruggedrongen.</w:t>
      </w:r>
    </w:p>
    <w:p w14:paraId="6D362C6D" w14:textId="52534C1B" w:rsidR="00E53E27" w:rsidRDefault="00E53E27" w:rsidP="008C1D73">
      <w:pPr>
        <w:spacing w:after="0" w:line="360" w:lineRule="auto"/>
        <w:rPr>
          <w:rFonts w:ascii="Arial" w:eastAsia="Times New Roman" w:hAnsi="Arial" w:cs="Arial"/>
          <w:bCs/>
          <w:iCs/>
          <w:color w:val="000000"/>
          <w:kern w:val="36"/>
          <w:lang w:eastAsia="nl-NL"/>
        </w:rPr>
      </w:pPr>
    </w:p>
    <w:p w14:paraId="538BDBB7" w14:textId="77777777" w:rsidR="00E53E27" w:rsidRDefault="00E53E27"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nieuw procedé op plasmabasis biedt wellicht uitkomst. Hierbij wordt stikstof uit de lucht omgezet in een mengsel van NO en 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w:t>
      </w:r>
    </w:p>
    <w:p w14:paraId="609B810C" w14:textId="747FDD86" w:rsidR="00E53E27" w:rsidRDefault="00E53E27" w:rsidP="00843A4A">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Geef de reacties van zowel </w:t>
      </w:r>
      <w:r w:rsidR="00502FB8">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 xml:space="preserve">vorming van NO als </w:t>
      </w:r>
      <w:r w:rsidR="00502FB8">
        <w:rPr>
          <w:rFonts w:ascii="Arial" w:eastAsia="Times New Roman" w:hAnsi="Arial" w:cs="Arial"/>
          <w:bCs/>
          <w:iCs/>
          <w:color w:val="000000"/>
          <w:kern w:val="36"/>
          <w:lang w:eastAsia="nl-NL"/>
        </w:rPr>
        <w:t xml:space="preserve">die van </w:t>
      </w:r>
      <w:r>
        <w:rPr>
          <w:rFonts w:ascii="Arial" w:eastAsia="Times New Roman" w:hAnsi="Arial" w:cs="Arial"/>
          <w:bCs/>
          <w:iCs/>
          <w:color w:val="000000"/>
          <w:kern w:val="36"/>
          <w:lang w:eastAsia="nl-NL"/>
        </w:rPr>
        <w:t>NO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 xml:space="preserve"> in vergelijkingen weer.</w:t>
      </w:r>
    </w:p>
    <w:p w14:paraId="6FB6CC54" w14:textId="52C99A4A" w:rsidR="00E53E27" w:rsidRDefault="00E53E27" w:rsidP="008C1D73">
      <w:pPr>
        <w:spacing w:after="0" w:line="360" w:lineRule="auto"/>
        <w:rPr>
          <w:rFonts w:ascii="Arial" w:eastAsia="Times New Roman" w:hAnsi="Arial" w:cs="Arial"/>
          <w:bCs/>
          <w:iCs/>
          <w:color w:val="000000"/>
          <w:kern w:val="36"/>
          <w:lang w:eastAsia="nl-NL"/>
        </w:rPr>
      </w:pPr>
    </w:p>
    <w:p w14:paraId="1B30F8C1" w14:textId="0638A66D" w:rsidR="00E53E27" w:rsidRDefault="00E53E27"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Uit </w:t>
      </w:r>
      <w:proofErr w:type="spellStart"/>
      <w:r>
        <w:rPr>
          <w:rFonts w:ascii="Arial" w:eastAsia="Times New Roman" w:hAnsi="Arial" w:cs="Arial"/>
          <w:bCs/>
          <w:iCs/>
          <w:color w:val="000000"/>
          <w:kern w:val="36"/>
          <w:lang w:eastAsia="nl-NL"/>
        </w:rPr>
        <w:t>NO</w:t>
      </w:r>
      <w:r w:rsidRPr="00502FB8">
        <w:rPr>
          <w:rFonts w:ascii="Arial" w:eastAsia="Times New Roman" w:hAnsi="Arial" w:cs="Arial"/>
          <w:bCs/>
          <w:iCs/>
          <w:color w:val="000000"/>
          <w:kern w:val="36"/>
          <w:vertAlign w:val="subscript"/>
          <w:lang w:eastAsia="nl-NL"/>
        </w:rPr>
        <w:t>x</w:t>
      </w:r>
      <w:proofErr w:type="spellEnd"/>
      <w:r>
        <w:rPr>
          <w:rFonts w:ascii="Arial" w:eastAsia="Times New Roman" w:hAnsi="Arial" w:cs="Arial"/>
          <w:bCs/>
          <w:iCs/>
          <w:color w:val="000000"/>
          <w:kern w:val="36"/>
          <w:lang w:eastAsia="nl-NL"/>
        </w:rPr>
        <w:t xml:space="preserve"> kunnen nitraten </w:t>
      </w:r>
      <w:r w:rsidR="00241255">
        <w:rPr>
          <w:rFonts w:ascii="Arial" w:eastAsia="Times New Roman" w:hAnsi="Arial" w:cs="Arial"/>
          <w:bCs/>
          <w:iCs/>
          <w:color w:val="000000"/>
          <w:kern w:val="36"/>
          <w:lang w:eastAsia="nl-NL"/>
        </w:rPr>
        <w:t xml:space="preserve">(salpeterzuur) </w:t>
      </w:r>
      <w:r>
        <w:rPr>
          <w:rFonts w:ascii="Arial" w:eastAsia="Times New Roman" w:hAnsi="Arial" w:cs="Arial"/>
          <w:bCs/>
          <w:iCs/>
          <w:color w:val="000000"/>
          <w:kern w:val="36"/>
          <w:lang w:eastAsia="nl-NL"/>
        </w:rPr>
        <w:t>gevormd worden.</w:t>
      </w:r>
    </w:p>
    <w:p w14:paraId="01C9DCA8" w14:textId="2EB80917" w:rsidR="00E53E27" w:rsidRDefault="00E53E27"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 xml:space="preserve">Geef de reactie van </w:t>
      </w:r>
      <w:r w:rsidR="00241255">
        <w:rPr>
          <w:rFonts w:ascii="Arial" w:eastAsia="Times New Roman" w:hAnsi="Arial" w:cs="Arial"/>
          <w:bCs/>
          <w:iCs/>
          <w:color w:val="000000"/>
          <w:kern w:val="36"/>
          <w:lang w:eastAsia="nl-NL"/>
        </w:rPr>
        <w:t xml:space="preserve">vorming van </w:t>
      </w:r>
      <w:r>
        <w:rPr>
          <w:rFonts w:ascii="Arial" w:eastAsia="Times New Roman" w:hAnsi="Arial" w:cs="Arial"/>
          <w:bCs/>
          <w:iCs/>
          <w:color w:val="000000"/>
          <w:kern w:val="36"/>
          <w:lang w:eastAsia="nl-NL"/>
        </w:rPr>
        <w:t>salpeterzuur</w:t>
      </w:r>
      <w:r w:rsidR="00241255">
        <w:rPr>
          <w:rFonts w:ascii="Arial" w:eastAsia="Times New Roman" w:hAnsi="Arial" w:cs="Arial"/>
          <w:bCs/>
          <w:iCs/>
          <w:color w:val="000000"/>
          <w:kern w:val="36"/>
          <w:lang w:eastAsia="nl-NL"/>
        </w:rPr>
        <w:t xml:space="preserve"> uit </w:t>
      </w:r>
      <w:proofErr w:type="spellStart"/>
      <w:r w:rsidR="00241255">
        <w:rPr>
          <w:rFonts w:ascii="Arial" w:eastAsia="Times New Roman" w:hAnsi="Arial" w:cs="Arial"/>
          <w:bCs/>
          <w:iCs/>
          <w:color w:val="000000"/>
          <w:kern w:val="36"/>
          <w:lang w:eastAsia="nl-NL"/>
        </w:rPr>
        <w:t>NO</w:t>
      </w:r>
      <w:r w:rsidR="00241255" w:rsidRPr="00502FB8">
        <w:rPr>
          <w:rFonts w:ascii="Arial" w:eastAsia="Times New Roman" w:hAnsi="Arial" w:cs="Arial"/>
          <w:bCs/>
          <w:iCs/>
          <w:color w:val="000000"/>
          <w:kern w:val="36"/>
          <w:vertAlign w:val="subscript"/>
          <w:lang w:eastAsia="nl-NL"/>
        </w:rPr>
        <w:t>x</w:t>
      </w:r>
      <w:proofErr w:type="spellEnd"/>
      <w:r w:rsidR="00241255">
        <w:rPr>
          <w:rFonts w:ascii="Arial" w:eastAsia="Times New Roman" w:hAnsi="Arial" w:cs="Arial"/>
          <w:bCs/>
          <w:iCs/>
          <w:color w:val="000000"/>
          <w:kern w:val="36"/>
          <w:lang w:eastAsia="nl-NL"/>
        </w:rPr>
        <w:t xml:space="preserve"> in een vergelijking weer.</w:t>
      </w:r>
    </w:p>
    <w:p w14:paraId="65417F82" w14:textId="1CC59B5C" w:rsidR="00241255" w:rsidRDefault="00241255" w:rsidP="008C1D73">
      <w:pPr>
        <w:spacing w:after="0" w:line="360" w:lineRule="auto"/>
        <w:rPr>
          <w:rFonts w:ascii="Arial" w:eastAsia="Times New Roman" w:hAnsi="Arial" w:cs="Arial"/>
          <w:bCs/>
          <w:iCs/>
          <w:color w:val="000000"/>
          <w:kern w:val="36"/>
          <w:lang w:eastAsia="nl-NL"/>
        </w:rPr>
      </w:pPr>
    </w:p>
    <w:p w14:paraId="63E5D8EF" w14:textId="51AC1666" w:rsidR="00241255" w:rsidRDefault="00241255" w:rsidP="008C1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Het </w:t>
      </w:r>
      <w:r w:rsidR="004C0949">
        <w:rPr>
          <w:rFonts w:ascii="Arial" w:eastAsia="Times New Roman" w:hAnsi="Arial" w:cs="Arial"/>
          <w:bCs/>
          <w:iCs/>
          <w:color w:val="000000"/>
          <w:kern w:val="36"/>
          <w:lang w:eastAsia="nl-NL"/>
        </w:rPr>
        <w:t>microgolf</w:t>
      </w:r>
      <w:r>
        <w:rPr>
          <w:rFonts w:ascii="Arial" w:eastAsia="Times New Roman" w:hAnsi="Arial" w:cs="Arial"/>
          <w:bCs/>
          <w:iCs/>
          <w:color w:val="000000"/>
          <w:kern w:val="36"/>
          <w:lang w:eastAsia="nl-NL"/>
        </w:rPr>
        <w:t>plasma</w:t>
      </w:r>
      <w:r w:rsidR="004C094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proces kan duurzaam werkzaam zijn.</w:t>
      </w:r>
    </w:p>
    <w:p w14:paraId="090AABD7" w14:textId="3D1E6C75" w:rsidR="00241255" w:rsidRDefault="00241255" w:rsidP="00241255">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wat duurzaam betekent.</w:t>
      </w:r>
    </w:p>
    <w:p w14:paraId="2D875D98" w14:textId="0F33CF80" w:rsidR="00241255" w:rsidRPr="00E53E27" w:rsidRDefault="00241255" w:rsidP="00241255">
      <w:pPr>
        <w:spacing w:after="0" w:line="360" w:lineRule="auto"/>
        <w:jc w:val="both"/>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 xml:space="preserve">Hoe kan het </w:t>
      </w:r>
      <w:r w:rsidR="004C0949">
        <w:rPr>
          <w:rFonts w:ascii="Arial" w:eastAsia="Times New Roman" w:hAnsi="Arial" w:cs="Arial"/>
          <w:bCs/>
          <w:iCs/>
          <w:color w:val="000000"/>
          <w:kern w:val="36"/>
          <w:lang w:eastAsia="nl-NL"/>
        </w:rPr>
        <w:t>microgolf</w:t>
      </w:r>
      <w:r>
        <w:rPr>
          <w:rFonts w:ascii="Arial" w:eastAsia="Times New Roman" w:hAnsi="Arial" w:cs="Arial"/>
          <w:bCs/>
          <w:iCs/>
          <w:color w:val="000000"/>
          <w:kern w:val="36"/>
          <w:lang w:eastAsia="nl-NL"/>
        </w:rPr>
        <w:t>plasma</w:t>
      </w:r>
      <w:r w:rsidR="004C0949">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proces duurzaam werkzaam zijn?</w:t>
      </w:r>
    </w:p>
    <w:p w14:paraId="3DC50FA0" w14:textId="3778E368" w:rsidR="008C1D73" w:rsidRDefault="008C1D73" w:rsidP="008C1D73">
      <w:pPr>
        <w:spacing w:after="0" w:line="360" w:lineRule="auto"/>
        <w:rPr>
          <w:rFonts w:ascii="Arial" w:eastAsia="Times New Roman" w:hAnsi="Arial" w:cs="Arial"/>
          <w:bCs/>
          <w:iCs/>
          <w:color w:val="000000"/>
          <w:kern w:val="36"/>
          <w:lang w:eastAsia="nl-NL"/>
        </w:rPr>
      </w:pPr>
    </w:p>
    <w:p w14:paraId="33B8E426" w14:textId="571557B3" w:rsidR="00E53E27" w:rsidRDefault="00E53E27" w:rsidP="008C1D73">
      <w:pPr>
        <w:spacing w:after="0" w:line="360" w:lineRule="auto"/>
        <w:rPr>
          <w:rFonts w:ascii="Arial" w:eastAsia="Times New Roman" w:hAnsi="Arial" w:cs="Arial"/>
          <w:bCs/>
          <w:iCs/>
          <w:color w:val="000000"/>
          <w:kern w:val="36"/>
          <w:lang w:eastAsia="nl-NL"/>
        </w:rPr>
      </w:pPr>
    </w:p>
    <w:p w14:paraId="68D25C52" w14:textId="77777777" w:rsidR="00E53E27" w:rsidRDefault="00E53E27" w:rsidP="008C1D73">
      <w:pPr>
        <w:spacing w:after="0" w:line="360" w:lineRule="auto"/>
        <w:rPr>
          <w:rFonts w:ascii="Arial" w:eastAsia="Times New Roman" w:hAnsi="Arial" w:cs="Arial"/>
          <w:bCs/>
          <w:iCs/>
          <w:color w:val="000000"/>
          <w:kern w:val="36"/>
          <w:lang w:eastAsia="nl-NL"/>
        </w:rPr>
      </w:pPr>
    </w:p>
    <w:p w14:paraId="4639B631" w14:textId="77777777" w:rsidR="007861EB" w:rsidRDefault="007861EB">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38C9CC22" w:rsidR="00BA365F" w:rsidRPr="004252A6" w:rsidRDefault="00241255" w:rsidP="00452556">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Duurzame stikstoffixatie met </w:t>
      </w:r>
      <w:r w:rsidR="004C0949">
        <w:rPr>
          <w:rFonts w:ascii="Arial" w:eastAsia="Times New Roman" w:hAnsi="Arial" w:cs="Arial"/>
          <w:bCs/>
          <w:i/>
          <w:color w:val="000000"/>
          <w:kern w:val="36"/>
          <w:lang w:eastAsia="nl-NL"/>
        </w:rPr>
        <w:t>microgolfenergie</w:t>
      </w:r>
    </w:p>
    <w:p w14:paraId="5E7074F4" w14:textId="08273C0A" w:rsidR="00E43E86" w:rsidRPr="0030180C" w:rsidRDefault="003014AA" w:rsidP="00452556">
      <w:pPr>
        <w:spacing w:after="0" w:line="360" w:lineRule="auto"/>
        <w:ind w:left="709" w:hanging="709"/>
        <w:outlineLvl w:val="0"/>
        <w:rPr>
          <w:rFonts w:ascii="Arial" w:eastAsia="Times New Roman" w:hAnsi="Arial" w:cs="Arial"/>
          <w:bCs/>
          <w:color w:val="000000"/>
          <w:kern w:val="36"/>
          <w:lang w:eastAsia="nl-NL"/>
        </w:rPr>
      </w:pPr>
      <w:r w:rsidRPr="0030180C">
        <w:rPr>
          <w:rFonts w:ascii="Arial" w:eastAsia="Times New Roman" w:hAnsi="Arial" w:cs="Arial"/>
          <w:bCs/>
          <w:color w:val="000000"/>
          <w:kern w:val="36"/>
          <w:lang w:eastAsia="nl-NL"/>
        </w:rPr>
        <w:t>1</w:t>
      </w:r>
      <w:r w:rsidR="00BA2482" w:rsidRPr="0030180C">
        <w:rPr>
          <w:rFonts w:ascii="Arial" w:eastAsia="Times New Roman" w:hAnsi="Arial" w:cs="Arial"/>
          <w:bCs/>
          <w:color w:val="000000"/>
          <w:kern w:val="36"/>
          <w:lang w:eastAsia="nl-NL"/>
        </w:rPr>
        <w:tab/>
      </w:r>
      <w:bookmarkStart w:id="1" w:name="_Hlk86824365"/>
      <w:r w:rsidR="00241255">
        <w:rPr>
          <w:rFonts w:ascii="Arial" w:eastAsia="Times New Roman" w:hAnsi="Arial" w:cs="Arial"/>
          <w:bCs/>
          <w:color w:val="000000"/>
          <w:kern w:val="36"/>
          <w:lang w:eastAsia="nl-NL"/>
        </w:rPr>
        <w:t>3</w:t>
      </w:r>
      <w:r w:rsidR="00FA22AE" w:rsidRPr="0030180C">
        <w:rPr>
          <w:rFonts w:ascii="Arial" w:eastAsia="Times New Roman" w:hAnsi="Arial" w:cs="Arial"/>
          <w:bCs/>
          <w:color w:val="000000"/>
          <w:kern w:val="36"/>
          <w:lang w:eastAsia="nl-NL"/>
        </w:rPr>
        <w:t xml:space="preserve"> H</w:t>
      </w:r>
      <w:r w:rsidR="00E43E86" w:rsidRPr="0030180C">
        <w:rPr>
          <w:rFonts w:ascii="Arial" w:eastAsia="Times New Roman" w:hAnsi="Arial" w:cs="Arial"/>
          <w:bCs/>
          <w:color w:val="000000"/>
          <w:kern w:val="36"/>
          <w:vertAlign w:val="subscript"/>
          <w:lang w:eastAsia="nl-NL"/>
        </w:rPr>
        <w:t>2</w:t>
      </w:r>
      <w:r w:rsidR="00241255">
        <w:rPr>
          <w:rFonts w:ascii="Arial" w:eastAsia="Times New Roman" w:hAnsi="Arial" w:cs="Arial"/>
          <w:bCs/>
          <w:color w:val="000000"/>
          <w:kern w:val="36"/>
          <w:lang w:eastAsia="nl-NL"/>
        </w:rPr>
        <w:t xml:space="preserve"> + N</w:t>
      </w:r>
      <w:r w:rsidR="00241255">
        <w:rPr>
          <w:rFonts w:ascii="Arial" w:eastAsia="Times New Roman" w:hAnsi="Arial" w:cs="Arial"/>
          <w:bCs/>
          <w:color w:val="000000"/>
          <w:kern w:val="36"/>
          <w:vertAlign w:val="subscript"/>
          <w:lang w:eastAsia="nl-NL"/>
        </w:rPr>
        <w:t>2</w:t>
      </w:r>
      <w:r w:rsidR="00241255">
        <w:rPr>
          <w:rFonts w:ascii="Arial" w:eastAsia="Times New Roman" w:hAnsi="Arial" w:cs="Arial"/>
          <w:bCs/>
          <w:color w:val="000000"/>
          <w:kern w:val="36"/>
          <w:lang w:eastAsia="nl-NL"/>
        </w:rPr>
        <w:t xml:space="preserve"> </w:t>
      </w:r>
      <w:r w:rsidR="00D3179F">
        <w:rPr>
          <w:rFonts w:ascii="Arial" w:eastAsia="Times New Roman" w:hAnsi="Arial" w:cs="Arial"/>
          <w:bCs/>
          <w:noProof/>
          <w:color w:val="000000"/>
          <w:kern w:val="36"/>
          <w:lang w:eastAsia="nl-NL"/>
        </w:rPr>
        <w:drawing>
          <wp:inline distT="0" distB="0" distL="0" distR="0" wp14:anchorId="749E1F6B" wp14:editId="56975F13">
            <wp:extent cx="217589" cy="100426"/>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2268" cy="111816"/>
                    </a:xfrm>
                    <a:prstGeom prst="rect">
                      <a:avLst/>
                    </a:prstGeom>
                  </pic:spPr>
                </pic:pic>
              </a:graphicData>
            </a:graphic>
          </wp:inline>
        </w:drawing>
      </w:r>
      <w:r w:rsidR="00E43E86" w:rsidRPr="0030180C">
        <w:rPr>
          <w:rFonts w:ascii="Arial" w:eastAsia="Times New Roman" w:hAnsi="Arial" w:cs="Arial"/>
          <w:bCs/>
          <w:color w:val="000000"/>
          <w:kern w:val="36"/>
          <w:lang w:eastAsia="nl-NL"/>
        </w:rPr>
        <w:t xml:space="preserve"> </w:t>
      </w:r>
      <w:bookmarkStart w:id="2" w:name="_Hlk77582103"/>
      <w:r w:rsidR="008E13C2" w:rsidRPr="0030180C">
        <w:rPr>
          <w:rFonts w:ascii="Arial" w:eastAsia="Times New Roman" w:hAnsi="Arial" w:cs="Arial"/>
          <w:bCs/>
          <w:color w:val="000000"/>
          <w:kern w:val="36"/>
          <w:lang w:eastAsia="nl-NL"/>
        </w:rPr>
        <w:t>2</w:t>
      </w:r>
      <w:r w:rsidR="00FA22AE" w:rsidRPr="0030180C">
        <w:rPr>
          <w:rFonts w:ascii="Arial" w:eastAsia="Times New Roman" w:hAnsi="Arial" w:cs="Arial"/>
          <w:bCs/>
          <w:color w:val="000000"/>
          <w:kern w:val="36"/>
          <w:lang w:eastAsia="nl-NL"/>
        </w:rPr>
        <w:t xml:space="preserve"> </w:t>
      </w:r>
      <w:r w:rsidR="00241255">
        <w:rPr>
          <w:rFonts w:ascii="Arial" w:eastAsia="Times New Roman" w:hAnsi="Arial" w:cs="Arial"/>
          <w:bCs/>
          <w:color w:val="000000"/>
          <w:kern w:val="36"/>
          <w:lang w:eastAsia="nl-NL"/>
        </w:rPr>
        <w:t>N</w:t>
      </w:r>
      <w:r w:rsidR="00E43E86" w:rsidRPr="0030180C">
        <w:rPr>
          <w:rFonts w:ascii="Arial" w:eastAsia="Times New Roman" w:hAnsi="Arial" w:cs="Arial"/>
          <w:bCs/>
          <w:color w:val="000000"/>
          <w:kern w:val="36"/>
          <w:lang w:eastAsia="nl-NL"/>
        </w:rPr>
        <w:t>H</w:t>
      </w:r>
      <w:r w:rsidR="00241255">
        <w:rPr>
          <w:rFonts w:ascii="Arial" w:eastAsia="Times New Roman" w:hAnsi="Arial" w:cs="Arial"/>
          <w:bCs/>
          <w:color w:val="000000"/>
          <w:kern w:val="36"/>
          <w:vertAlign w:val="subscript"/>
          <w:lang w:eastAsia="nl-NL"/>
        </w:rPr>
        <w:t>3</w:t>
      </w:r>
      <w:bookmarkEnd w:id="1"/>
    </w:p>
    <w:bookmarkEnd w:id="2"/>
    <w:p w14:paraId="3B54A125" w14:textId="33251F48" w:rsidR="00241255" w:rsidRDefault="0024125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Bij hoge druk verschuift het evenwicht naar de kant van de minste gasdeeltjes dus naar rechts.</w:t>
      </w:r>
    </w:p>
    <w:p w14:paraId="322DCCC6" w14:textId="571461D3" w:rsidR="00241255" w:rsidRDefault="00241255"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Bij een hoge temperatuur is de reactiesnelheid hoger zodat er per seconde toch de meeste ammoniak ontstaat.</w:t>
      </w:r>
    </w:p>
    <w:p w14:paraId="42E85EF1" w14:textId="29C9DE27" w:rsidR="00241255" w:rsidRPr="00BE6E66" w:rsidRDefault="00241255" w:rsidP="004252A6">
      <w:pPr>
        <w:spacing w:after="0" w:line="360" w:lineRule="auto"/>
        <w:ind w:left="709" w:hanging="709"/>
        <w:outlineLvl w:val="0"/>
        <w:rPr>
          <w:rFonts w:ascii="Arial" w:eastAsia="Times New Roman" w:hAnsi="Arial" w:cs="Arial"/>
          <w:bCs/>
          <w:color w:val="000000"/>
          <w:kern w:val="36"/>
          <w:lang w:eastAsia="nl-NL"/>
        </w:rPr>
      </w:pPr>
      <w:r w:rsidRPr="00BE6E66">
        <w:rPr>
          <w:rFonts w:ascii="Arial" w:eastAsia="Times New Roman" w:hAnsi="Arial" w:cs="Arial"/>
          <w:bCs/>
          <w:color w:val="000000"/>
          <w:kern w:val="36"/>
          <w:lang w:eastAsia="nl-NL"/>
        </w:rPr>
        <w:t>4</w:t>
      </w:r>
      <w:r w:rsidRPr="00BE6E66">
        <w:rPr>
          <w:rFonts w:ascii="Arial" w:eastAsia="Times New Roman" w:hAnsi="Arial" w:cs="Arial"/>
          <w:bCs/>
          <w:color w:val="000000"/>
          <w:kern w:val="36"/>
          <w:lang w:eastAsia="nl-NL"/>
        </w:rPr>
        <w:tab/>
        <w:t>2 H</w:t>
      </w:r>
      <w:r w:rsidRPr="00BE6E66">
        <w:rPr>
          <w:rFonts w:ascii="Arial" w:eastAsia="Times New Roman" w:hAnsi="Arial" w:cs="Arial"/>
          <w:bCs/>
          <w:color w:val="000000"/>
          <w:kern w:val="36"/>
          <w:vertAlign w:val="subscript"/>
          <w:lang w:eastAsia="nl-NL"/>
        </w:rPr>
        <w:t>2</w:t>
      </w:r>
      <w:r w:rsidRPr="00BE6E66">
        <w:rPr>
          <w:rFonts w:ascii="Arial" w:eastAsia="Times New Roman" w:hAnsi="Arial" w:cs="Arial"/>
          <w:bCs/>
          <w:color w:val="000000"/>
          <w:kern w:val="36"/>
          <w:lang w:eastAsia="nl-NL"/>
        </w:rPr>
        <w:t>O + CH</w:t>
      </w:r>
      <w:r w:rsidRPr="00BE6E66">
        <w:rPr>
          <w:rFonts w:ascii="Arial" w:eastAsia="Times New Roman" w:hAnsi="Arial" w:cs="Arial"/>
          <w:bCs/>
          <w:color w:val="000000"/>
          <w:kern w:val="36"/>
          <w:vertAlign w:val="subscript"/>
          <w:lang w:eastAsia="nl-NL"/>
        </w:rPr>
        <w:t>4</w:t>
      </w:r>
      <w:r w:rsidRPr="00BE6E66">
        <w:rPr>
          <w:rFonts w:ascii="Arial" w:eastAsia="Times New Roman" w:hAnsi="Arial" w:cs="Arial"/>
          <w:bCs/>
          <w:color w:val="000000"/>
          <w:kern w:val="36"/>
          <w:lang w:eastAsia="nl-NL"/>
        </w:rPr>
        <w:t xml:space="preserve"> </w:t>
      </w:r>
      <w:r w:rsidR="00D3179F">
        <w:rPr>
          <w:rFonts w:ascii="Arial" w:eastAsia="Times New Roman" w:hAnsi="Arial" w:cs="Arial"/>
          <w:bCs/>
          <w:noProof/>
          <w:color w:val="000000"/>
          <w:kern w:val="36"/>
          <w:lang w:eastAsia="nl-NL"/>
        </w:rPr>
        <w:drawing>
          <wp:inline distT="0" distB="0" distL="0" distR="0" wp14:anchorId="01CED8E5" wp14:editId="79607BCC">
            <wp:extent cx="219710" cy="97790"/>
            <wp:effectExtent l="0" t="0" r="889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9710" cy="97790"/>
                    </a:xfrm>
                    <a:prstGeom prst="rect">
                      <a:avLst/>
                    </a:prstGeom>
                    <a:noFill/>
                  </pic:spPr>
                </pic:pic>
              </a:graphicData>
            </a:graphic>
          </wp:inline>
        </w:drawing>
      </w:r>
      <w:r w:rsidRPr="00BE6E66">
        <w:rPr>
          <w:rFonts w:ascii="Arial" w:eastAsia="Times New Roman" w:hAnsi="Arial" w:cs="Arial"/>
          <w:bCs/>
          <w:color w:val="000000"/>
          <w:kern w:val="36"/>
          <w:lang w:eastAsia="nl-NL"/>
        </w:rPr>
        <w:t xml:space="preserve"> CO</w:t>
      </w:r>
      <w:r w:rsidRPr="00BE6E66">
        <w:rPr>
          <w:rFonts w:ascii="Arial" w:eastAsia="Times New Roman" w:hAnsi="Arial" w:cs="Arial"/>
          <w:bCs/>
          <w:color w:val="000000"/>
          <w:kern w:val="36"/>
          <w:vertAlign w:val="subscript"/>
          <w:lang w:eastAsia="nl-NL"/>
        </w:rPr>
        <w:t>2</w:t>
      </w:r>
      <w:r w:rsidRPr="00BE6E66">
        <w:rPr>
          <w:rFonts w:ascii="Arial" w:eastAsia="Times New Roman" w:hAnsi="Arial" w:cs="Arial"/>
          <w:bCs/>
          <w:color w:val="000000"/>
          <w:kern w:val="36"/>
          <w:lang w:eastAsia="nl-NL"/>
        </w:rPr>
        <w:t xml:space="preserve"> + 4 H</w:t>
      </w:r>
      <w:r w:rsidRPr="00BE6E66">
        <w:rPr>
          <w:rFonts w:ascii="Arial" w:eastAsia="Times New Roman" w:hAnsi="Arial" w:cs="Arial"/>
          <w:bCs/>
          <w:color w:val="000000"/>
          <w:kern w:val="36"/>
          <w:vertAlign w:val="subscript"/>
          <w:lang w:eastAsia="nl-NL"/>
        </w:rPr>
        <w:t>2</w:t>
      </w:r>
    </w:p>
    <w:p w14:paraId="3B9F797A" w14:textId="15D3F24C" w:rsidR="00241255" w:rsidRDefault="00241255" w:rsidP="004252A6">
      <w:pPr>
        <w:spacing w:after="0" w:line="360" w:lineRule="auto"/>
        <w:ind w:left="709" w:hanging="709"/>
        <w:outlineLvl w:val="0"/>
        <w:rPr>
          <w:rFonts w:ascii="Arial" w:eastAsia="Times New Roman" w:hAnsi="Arial" w:cs="Arial"/>
          <w:bCs/>
          <w:color w:val="000000"/>
          <w:kern w:val="36"/>
          <w:lang w:eastAsia="nl-NL"/>
        </w:rPr>
      </w:pPr>
      <w:r w:rsidRPr="00241255">
        <w:rPr>
          <w:rFonts w:ascii="Arial" w:eastAsia="Times New Roman" w:hAnsi="Arial" w:cs="Arial"/>
          <w:bCs/>
          <w:color w:val="000000"/>
          <w:kern w:val="36"/>
          <w:lang w:eastAsia="nl-NL"/>
        </w:rPr>
        <w:t>5</w:t>
      </w:r>
      <w:r w:rsidRPr="00241255">
        <w:rPr>
          <w:rFonts w:ascii="Arial" w:eastAsia="Times New Roman" w:hAnsi="Arial" w:cs="Arial"/>
          <w:bCs/>
          <w:color w:val="000000"/>
          <w:kern w:val="36"/>
          <w:lang w:eastAsia="nl-NL"/>
        </w:rPr>
        <w:tab/>
        <w:t>Jaarlijkse uitstoot is 300 miljoen t</w:t>
      </w:r>
      <w:r>
        <w:rPr>
          <w:rFonts w:ascii="Arial" w:eastAsia="Times New Roman" w:hAnsi="Arial" w:cs="Arial"/>
          <w:bCs/>
          <w:color w:val="000000"/>
          <w:kern w:val="36"/>
          <w:lang w:eastAsia="nl-NL"/>
        </w:rPr>
        <w:t>on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EB57E6">
        <w:rPr>
          <w:rFonts w:ascii="Arial" w:eastAsia="Times New Roman" w:hAnsi="Arial" w:cs="Arial"/>
          <w:bCs/>
          <w:color w:val="000000"/>
          <w:kern w:val="36"/>
          <w:lang w:eastAsia="nl-NL"/>
        </w:rPr>
        <w:t>3,00·10</w:t>
      </w:r>
      <w:r w:rsidR="00EB57E6">
        <w:rPr>
          <w:rFonts w:ascii="Arial" w:eastAsia="Times New Roman" w:hAnsi="Arial" w:cs="Arial"/>
          <w:bCs/>
          <w:color w:val="000000"/>
          <w:kern w:val="36"/>
          <w:vertAlign w:val="superscript"/>
          <w:lang w:eastAsia="nl-NL"/>
        </w:rPr>
        <w:t>14</w:t>
      </w:r>
      <w:r w:rsidR="00EB57E6">
        <w:rPr>
          <w:rFonts w:ascii="Arial" w:eastAsia="Times New Roman" w:hAnsi="Arial" w:cs="Arial"/>
          <w:bCs/>
          <w:color w:val="000000"/>
          <w:kern w:val="36"/>
          <w:lang w:eastAsia="nl-NL"/>
        </w:rPr>
        <w:t xml:space="preserve"> g CO</w:t>
      </w:r>
      <w:r w:rsidR="00EB57E6">
        <w:rPr>
          <w:rFonts w:ascii="Arial" w:eastAsia="Times New Roman" w:hAnsi="Arial" w:cs="Arial"/>
          <w:bCs/>
          <w:color w:val="000000"/>
          <w:kern w:val="36"/>
          <w:vertAlign w:val="subscript"/>
          <w:lang w:eastAsia="nl-NL"/>
        </w:rPr>
        <w:t>2</w:t>
      </w:r>
      <w:r w:rsidR="00EB57E6">
        <w:rPr>
          <w:rFonts w:ascii="Arial" w:eastAsia="Times New Roman" w:hAnsi="Arial" w:cs="Arial"/>
          <w:bCs/>
          <w:color w:val="000000"/>
          <w:kern w:val="36"/>
          <w:lang w:eastAsia="nl-NL"/>
        </w:rPr>
        <w:t xml:space="preserve"> = 3,00·10</w:t>
      </w:r>
      <w:r w:rsidR="00EB57E6">
        <w:rPr>
          <w:rFonts w:ascii="Arial" w:eastAsia="Times New Roman" w:hAnsi="Arial" w:cs="Arial"/>
          <w:bCs/>
          <w:color w:val="000000"/>
          <w:kern w:val="36"/>
          <w:vertAlign w:val="superscript"/>
          <w:lang w:eastAsia="nl-NL"/>
        </w:rPr>
        <w:t>14</w:t>
      </w:r>
      <w:r w:rsidR="00EB57E6">
        <w:rPr>
          <w:rFonts w:ascii="Arial" w:eastAsia="Times New Roman" w:hAnsi="Arial" w:cs="Arial"/>
          <w:bCs/>
          <w:color w:val="000000"/>
          <w:kern w:val="36"/>
          <w:lang w:eastAsia="nl-NL"/>
        </w:rPr>
        <w:t xml:space="preserve"> / 44,010 = 6,8·10</w:t>
      </w:r>
      <w:r w:rsidR="00EB57E6">
        <w:rPr>
          <w:rFonts w:ascii="Arial" w:eastAsia="Times New Roman" w:hAnsi="Arial" w:cs="Arial"/>
          <w:bCs/>
          <w:color w:val="000000"/>
          <w:kern w:val="36"/>
          <w:vertAlign w:val="superscript"/>
          <w:lang w:eastAsia="nl-NL"/>
        </w:rPr>
        <w:t>12</w:t>
      </w:r>
      <w:r w:rsidR="00EB57E6">
        <w:rPr>
          <w:rFonts w:ascii="Arial" w:eastAsia="Times New Roman" w:hAnsi="Arial" w:cs="Arial"/>
          <w:bCs/>
          <w:color w:val="000000"/>
          <w:kern w:val="36"/>
          <w:lang w:eastAsia="nl-NL"/>
        </w:rPr>
        <w:t xml:space="preserve"> mol CO</w:t>
      </w:r>
      <w:r w:rsidR="00EB57E6">
        <w:rPr>
          <w:rFonts w:ascii="Arial" w:eastAsia="Times New Roman" w:hAnsi="Arial" w:cs="Arial"/>
          <w:bCs/>
          <w:color w:val="000000"/>
          <w:kern w:val="36"/>
          <w:vertAlign w:val="subscript"/>
          <w:lang w:eastAsia="nl-NL"/>
        </w:rPr>
        <w:t>2</w:t>
      </w:r>
      <w:r w:rsidR="00EB57E6">
        <w:rPr>
          <w:rFonts w:ascii="Arial" w:eastAsia="Times New Roman" w:hAnsi="Arial" w:cs="Arial"/>
          <w:bCs/>
          <w:color w:val="000000"/>
          <w:kern w:val="36"/>
          <w:lang w:eastAsia="nl-NL"/>
        </w:rPr>
        <w:t>. Dan is tegelijk 4 × 6,8·10</w:t>
      </w:r>
      <w:r w:rsidR="00EB57E6">
        <w:rPr>
          <w:rFonts w:ascii="Arial" w:eastAsia="Times New Roman" w:hAnsi="Arial" w:cs="Arial"/>
          <w:bCs/>
          <w:color w:val="000000"/>
          <w:kern w:val="36"/>
          <w:vertAlign w:val="superscript"/>
          <w:lang w:eastAsia="nl-NL"/>
        </w:rPr>
        <w:t>12</w:t>
      </w:r>
      <w:r w:rsidR="00EB57E6">
        <w:rPr>
          <w:rFonts w:ascii="Arial" w:eastAsia="Times New Roman" w:hAnsi="Arial" w:cs="Arial"/>
          <w:bCs/>
          <w:color w:val="000000"/>
          <w:kern w:val="36"/>
          <w:lang w:eastAsia="nl-NL"/>
        </w:rPr>
        <w:t xml:space="preserve"> = 2,7·10</w:t>
      </w:r>
      <w:r w:rsidR="00EB57E6">
        <w:rPr>
          <w:rFonts w:ascii="Arial" w:eastAsia="Times New Roman" w:hAnsi="Arial" w:cs="Arial"/>
          <w:bCs/>
          <w:color w:val="000000"/>
          <w:kern w:val="36"/>
          <w:vertAlign w:val="superscript"/>
          <w:lang w:eastAsia="nl-NL"/>
        </w:rPr>
        <w:t>13</w:t>
      </w:r>
      <w:r w:rsidR="00EB57E6">
        <w:rPr>
          <w:rFonts w:ascii="Arial" w:eastAsia="Times New Roman" w:hAnsi="Arial" w:cs="Arial"/>
          <w:bCs/>
          <w:color w:val="000000"/>
          <w:kern w:val="36"/>
          <w:lang w:eastAsia="nl-NL"/>
        </w:rPr>
        <w:t xml:space="preserve"> mol H</w:t>
      </w:r>
      <w:r w:rsidR="00EB57E6">
        <w:rPr>
          <w:rFonts w:ascii="Arial" w:eastAsia="Times New Roman" w:hAnsi="Arial" w:cs="Arial"/>
          <w:bCs/>
          <w:color w:val="000000"/>
          <w:kern w:val="36"/>
          <w:vertAlign w:val="subscript"/>
          <w:lang w:eastAsia="nl-NL"/>
        </w:rPr>
        <w:t>2</w:t>
      </w:r>
      <w:r w:rsidR="00EB57E6">
        <w:rPr>
          <w:rFonts w:ascii="Arial" w:eastAsia="Times New Roman" w:hAnsi="Arial" w:cs="Arial"/>
          <w:bCs/>
          <w:color w:val="000000"/>
          <w:kern w:val="36"/>
          <w:lang w:eastAsia="nl-NL"/>
        </w:rPr>
        <w:t xml:space="preserve"> gevormd. </w:t>
      </w:r>
      <w:r w:rsidR="00502FB8">
        <w:rPr>
          <w:rFonts w:ascii="Arial" w:eastAsia="Times New Roman" w:hAnsi="Arial" w:cs="Arial"/>
          <w:bCs/>
          <w:color w:val="000000"/>
          <w:kern w:val="36"/>
          <w:lang w:eastAsia="nl-NL"/>
        </w:rPr>
        <w:br/>
        <w:t>U</w:t>
      </w:r>
      <w:r w:rsidR="00EB57E6">
        <w:rPr>
          <w:rFonts w:ascii="Arial" w:eastAsia="Times New Roman" w:hAnsi="Arial" w:cs="Arial"/>
          <w:bCs/>
          <w:color w:val="000000"/>
          <w:kern w:val="36"/>
          <w:lang w:eastAsia="nl-NL"/>
        </w:rPr>
        <w:t>it 2,7·10</w:t>
      </w:r>
      <w:r w:rsidR="00EB57E6">
        <w:rPr>
          <w:rFonts w:ascii="Arial" w:eastAsia="Times New Roman" w:hAnsi="Arial" w:cs="Arial"/>
          <w:bCs/>
          <w:color w:val="000000"/>
          <w:kern w:val="36"/>
          <w:vertAlign w:val="superscript"/>
          <w:lang w:eastAsia="nl-NL"/>
        </w:rPr>
        <w:t>13</w:t>
      </w:r>
      <w:r w:rsidR="00EB57E6">
        <w:rPr>
          <w:rFonts w:ascii="Arial" w:eastAsia="Times New Roman" w:hAnsi="Arial" w:cs="Arial"/>
          <w:bCs/>
          <w:color w:val="000000"/>
          <w:kern w:val="36"/>
          <w:lang w:eastAsia="nl-NL"/>
        </w:rPr>
        <w:t xml:space="preserve"> mol H</w:t>
      </w:r>
      <w:r w:rsidR="00EB57E6">
        <w:rPr>
          <w:rFonts w:ascii="Arial" w:eastAsia="Times New Roman" w:hAnsi="Arial" w:cs="Arial"/>
          <w:bCs/>
          <w:color w:val="000000"/>
          <w:kern w:val="36"/>
          <w:vertAlign w:val="subscript"/>
          <w:lang w:eastAsia="nl-NL"/>
        </w:rPr>
        <w:t>2</w:t>
      </w:r>
      <w:r w:rsidR="00EB57E6">
        <w:rPr>
          <w:rFonts w:ascii="Arial" w:eastAsia="Times New Roman" w:hAnsi="Arial" w:cs="Arial"/>
          <w:bCs/>
          <w:color w:val="000000"/>
          <w:kern w:val="36"/>
          <w:lang w:eastAsia="nl-NL"/>
        </w:rPr>
        <w:t xml:space="preserve"> ontstaat 2/3 × 2,7·10</w:t>
      </w:r>
      <w:r w:rsidR="00EB57E6">
        <w:rPr>
          <w:rFonts w:ascii="Arial" w:eastAsia="Times New Roman" w:hAnsi="Arial" w:cs="Arial"/>
          <w:bCs/>
          <w:color w:val="000000"/>
          <w:kern w:val="36"/>
          <w:vertAlign w:val="superscript"/>
          <w:lang w:eastAsia="nl-NL"/>
        </w:rPr>
        <w:t>13</w:t>
      </w:r>
      <w:r w:rsidR="00EB57E6">
        <w:rPr>
          <w:rFonts w:ascii="Arial" w:eastAsia="Times New Roman" w:hAnsi="Arial" w:cs="Arial"/>
          <w:bCs/>
          <w:color w:val="000000"/>
          <w:kern w:val="36"/>
          <w:lang w:eastAsia="nl-NL"/>
        </w:rPr>
        <w:t xml:space="preserve"> mol NH</w:t>
      </w:r>
      <w:r w:rsidR="00EB57E6">
        <w:rPr>
          <w:rFonts w:ascii="Arial" w:eastAsia="Times New Roman" w:hAnsi="Arial" w:cs="Arial"/>
          <w:bCs/>
          <w:color w:val="000000"/>
          <w:kern w:val="36"/>
          <w:vertAlign w:val="subscript"/>
          <w:lang w:eastAsia="nl-NL"/>
        </w:rPr>
        <w:t>3</w:t>
      </w:r>
      <w:r w:rsidR="00EB57E6">
        <w:rPr>
          <w:rFonts w:ascii="Arial" w:eastAsia="Times New Roman" w:hAnsi="Arial" w:cs="Arial"/>
          <w:bCs/>
          <w:color w:val="000000"/>
          <w:kern w:val="36"/>
          <w:lang w:eastAsia="nl-NL"/>
        </w:rPr>
        <w:t xml:space="preserve"> = 1,8·10</w:t>
      </w:r>
      <w:r w:rsidR="00EB57E6">
        <w:rPr>
          <w:rFonts w:ascii="Arial" w:eastAsia="Times New Roman" w:hAnsi="Arial" w:cs="Arial"/>
          <w:bCs/>
          <w:color w:val="000000"/>
          <w:kern w:val="36"/>
          <w:vertAlign w:val="superscript"/>
          <w:lang w:eastAsia="nl-NL"/>
        </w:rPr>
        <w:t>13</w:t>
      </w:r>
      <w:r w:rsidR="00EB57E6">
        <w:rPr>
          <w:rFonts w:ascii="Arial" w:eastAsia="Times New Roman" w:hAnsi="Arial" w:cs="Arial"/>
          <w:bCs/>
          <w:color w:val="000000"/>
          <w:kern w:val="36"/>
          <w:lang w:eastAsia="nl-NL"/>
        </w:rPr>
        <w:t xml:space="preserve"> mol NH</w:t>
      </w:r>
      <w:r w:rsidR="00EB57E6">
        <w:rPr>
          <w:rFonts w:ascii="Arial" w:eastAsia="Times New Roman" w:hAnsi="Arial" w:cs="Arial"/>
          <w:bCs/>
          <w:color w:val="000000"/>
          <w:kern w:val="36"/>
          <w:vertAlign w:val="subscript"/>
          <w:lang w:eastAsia="nl-NL"/>
        </w:rPr>
        <w:t>3</w:t>
      </w:r>
      <w:r w:rsidR="00EB57E6">
        <w:rPr>
          <w:rFonts w:ascii="Arial" w:eastAsia="Times New Roman" w:hAnsi="Arial" w:cs="Arial"/>
          <w:bCs/>
          <w:color w:val="000000"/>
          <w:kern w:val="36"/>
          <w:lang w:eastAsia="nl-NL"/>
        </w:rPr>
        <w:t xml:space="preserve"> = 1,8·10</w:t>
      </w:r>
      <w:r w:rsidR="00EB57E6">
        <w:rPr>
          <w:rFonts w:ascii="Arial" w:eastAsia="Times New Roman" w:hAnsi="Arial" w:cs="Arial"/>
          <w:bCs/>
          <w:color w:val="000000"/>
          <w:kern w:val="36"/>
          <w:vertAlign w:val="superscript"/>
          <w:lang w:eastAsia="nl-NL"/>
        </w:rPr>
        <w:t>13</w:t>
      </w:r>
      <w:r w:rsidR="00EB57E6">
        <w:rPr>
          <w:rFonts w:ascii="Arial" w:eastAsia="Times New Roman" w:hAnsi="Arial" w:cs="Arial"/>
          <w:bCs/>
          <w:color w:val="000000"/>
          <w:kern w:val="36"/>
          <w:lang w:eastAsia="nl-NL"/>
        </w:rPr>
        <w:t xml:space="preserve"> × 17,031 = 3,1·10</w:t>
      </w:r>
      <w:r w:rsidR="00EB57E6">
        <w:rPr>
          <w:rFonts w:ascii="Arial" w:eastAsia="Times New Roman" w:hAnsi="Arial" w:cs="Arial"/>
          <w:bCs/>
          <w:color w:val="000000"/>
          <w:kern w:val="36"/>
          <w:vertAlign w:val="superscript"/>
          <w:lang w:eastAsia="nl-NL"/>
        </w:rPr>
        <w:t>14</w:t>
      </w:r>
      <w:r w:rsidR="00EB57E6">
        <w:rPr>
          <w:rFonts w:ascii="Arial" w:eastAsia="Times New Roman" w:hAnsi="Arial" w:cs="Arial"/>
          <w:bCs/>
          <w:color w:val="000000"/>
          <w:kern w:val="36"/>
          <w:lang w:eastAsia="nl-NL"/>
        </w:rPr>
        <w:t xml:space="preserve"> g NH</w:t>
      </w:r>
      <w:r w:rsidR="00EB57E6">
        <w:rPr>
          <w:rFonts w:ascii="Arial" w:eastAsia="Times New Roman" w:hAnsi="Arial" w:cs="Arial"/>
          <w:bCs/>
          <w:color w:val="000000"/>
          <w:kern w:val="36"/>
          <w:vertAlign w:val="subscript"/>
          <w:lang w:eastAsia="nl-NL"/>
        </w:rPr>
        <w:t>3</w:t>
      </w:r>
      <w:r w:rsidR="00EB57E6">
        <w:rPr>
          <w:rFonts w:ascii="Arial" w:eastAsia="Times New Roman" w:hAnsi="Arial" w:cs="Arial"/>
          <w:bCs/>
          <w:color w:val="000000"/>
          <w:kern w:val="36"/>
          <w:lang w:eastAsia="nl-NL"/>
        </w:rPr>
        <w:t xml:space="preserve"> = 310 miljoen ton NH</w:t>
      </w:r>
      <w:r w:rsidR="00EB57E6">
        <w:rPr>
          <w:rFonts w:ascii="Arial" w:eastAsia="Times New Roman" w:hAnsi="Arial" w:cs="Arial"/>
          <w:bCs/>
          <w:color w:val="000000"/>
          <w:kern w:val="36"/>
          <w:vertAlign w:val="subscript"/>
          <w:lang w:eastAsia="nl-NL"/>
        </w:rPr>
        <w:t>3</w:t>
      </w:r>
      <w:r w:rsidR="00EB57E6">
        <w:rPr>
          <w:rFonts w:ascii="Arial" w:eastAsia="Times New Roman" w:hAnsi="Arial" w:cs="Arial"/>
          <w:bCs/>
          <w:color w:val="000000"/>
          <w:kern w:val="36"/>
          <w:lang w:eastAsia="nl-NL"/>
        </w:rPr>
        <w:t>.</w:t>
      </w:r>
    </w:p>
    <w:p w14:paraId="5F014770" w14:textId="280F8E86" w:rsidR="00EB57E6" w:rsidRDefault="00EB57E6"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00FD110D">
        <w:rPr>
          <w:rFonts w:ascii="Arial" w:eastAsia="Times New Roman" w:hAnsi="Arial" w:cs="Arial"/>
          <w:bCs/>
          <w:color w:val="000000"/>
          <w:kern w:val="36"/>
          <w:lang w:eastAsia="nl-NL"/>
        </w:rPr>
        <w:t>Als er meer CO</w:t>
      </w:r>
      <w:r w:rsidR="00FD110D">
        <w:rPr>
          <w:rFonts w:ascii="Arial" w:eastAsia="Times New Roman" w:hAnsi="Arial" w:cs="Arial"/>
          <w:bCs/>
          <w:color w:val="000000"/>
          <w:kern w:val="36"/>
          <w:vertAlign w:val="subscript"/>
          <w:lang w:eastAsia="nl-NL"/>
        </w:rPr>
        <w:t>2</w:t>
      </w:r>
      <w:r w:rsidR="00FD110D">
        <w:rPr>
          <w:rFonts w:ascii="Arial" w:eastAsia="Times New Roman" w:hAnsi="Arial" w:cs="Arial"/>
          <w:bCs/>
          <w:color w:val="000000"/>
          <w:kern w:val="36"/>
          <w:lang w:eastAsia="nl-NL"/>
        </w:rPr>
        <w:t xml:space="preserve"> in de atmosfeer terechtkomt</w:t>
      </w:r>
      <w:r w:rsidR="005543BC">
        <w:rPr>
          <w:rFonts w:ascii="Arial" w:eastAsia="Times New Roman" w:hAnsi="Arial" w:cs="Arial"/>
          <w:bCs/>
          <w:color w:val="000000"/>
          <w:kern w:val="36"/>
          <w:lang w:eastAsia="nl-NL"/>
        </w:rPr>
        <w:t xml:space="preserve">, versterkt dat het broeikaseffect. Hierdoor stijgt de gemiddelde temperatuur op aarde met als gevolg </w:t>
      </w:r>
      <w:r w:rsidR="00DC2CE2">
        <w:rPr>
          <w:rFonts w:ascii="Arial" w:eastAsia="Times New Roman" w:hAnsi="Arial" w:cs="Arial"/>
          <w:bCs/>
          <w:color w:val="000000"/>
          <w:kern w:val="36"/>
          <w:lang w:eastAsia="nl-NL"/>
        </w:rPr>
        <w:t xml:space="preserve">een </w:t>
      </w:r>
      <w:r w:rsidR="005543BC">
        <w:rPr>
          <w:rFonts w:ascii="Arial" w:eastAsia="Times New Roman" w:hAnsi="Arial" w:cs="Arial"/>
          <w:bCs/>
          <w:color w:val="000000"/>
          <w:kern w:val="36"/>
          <w:lang w:eastAsia="nl-NL"/>
        </w:rPr>
        <w:t>stijgende zeespiegel en extremer weer.</w:t>
      </w:r>
    </w:p>
    <w:p w14:paraId="19B25661" w14:textId="5E6574AE" w:rsidR="004252A6" w:rsidRDefault="005543BC" w:rsidP="004252A6">
      <w:pPr>
        <w:spacing w:after="0" w:line="360" w:lineRule="auto"/>
        <w:ind w:left="709" w:hanging="709"/>
        <w:outlineLvl w:val="0"/>
        <w:rPr>
          <w:rFonts w:ascii="Arial" w:eastAsia="Times New Roman" w:hAnsi="Arial" w:cs="Arial"/>
          <w:bCs/>
          <w:color w:val="000000"/>
          <w:kern w:val="36"/>
          <w:lang w:val="en-US" w:eastAsia="nl-NL"/>
        </w:rPr>
      </w:pPr>
      <w:r w:rsidRPr="005543BC">
        <w:rPr>
          <w:rFonts w:ascii="Arial" w:eastAsia="Times New Roman" w:hAnsi="Arial" w:cs="Arial"/>
          <w:bCs/>
          <w:color w:val="000000"/>
          <w:kern w:val="36"/>
          <w:lang w:val="en-US" w:eastAsia="nl-NL"/>
        </w:rPr>
        <w:t>7</w:t>
      </w:r>
      <w:r w:rsidRPr="005543BC">
        <w:rPr>
          <w:rFonts w:ascii="Arial" w:eastAsia="Times New Roman" w:hAnsi="Arial" w:cs="Arial"/>
          <w:bCs/>
          <w:color w:val="000000"/>
          <w:kern w:val="36"/>
          <w:lang w:val="en-US" w:eastAsia="nl-NL"/>
        </w:rPr>
        <w:tab/>
      </w:r>
      <w:bookmarkStart w:id="3" w:name="_Hlk86825256"/>
      <w:bookmarkStart w:id="4" w:name="_Hlk77582162"/>
      <w:r w:rsidRPr="005543BC">
        <w:rPr>
          <w:rFonts w:ascii="Arial" w:eastAsia="Times New Roman" w:hAnsi="Arial" w:cs="Arial"/>
          <w:bCs/>
          <w:color w:val="000000"/>
          <w:kern w:val="36"/>
          <w:lang w:val="en-US" w:eastAsia="nl-NL"/>
        </w:rPr>
        <w:t>N</w:t>
      </w:r>
      <w:r w:rsidR="004252A6" w:rsidRPr="005543BC">
        <w:rPr>
          <w:rFonts w:ascii="Arial" w:eastAsia="Times New Roman" w:hAnsi="Arial" w:cs="Arial"/>
          <w:bCs/>
          <w:color w:val="000000"/>
          <w:kern w:val="36"/>
          <w:vertAlign w:val="subscript"/>
          <w:lang w:val="en-US" w:eastAsia="nl-NL"/>
        </w:rPr>
        <w:t>2</w:t>
      </w:r>
      <w:r w:rsidR="004252A6" w:rsidRPr="005543BC">
        <w:rPr>
          <w:rFonts w:ascii="Arial" w:eastAsia="Times New Roman" w:hAnsi="Arial" w:cs="Arial"/>
          <w:bCs/>
          <w:color w:val="000000"/>
          <w:kern w:val="36"/>
          <w:lang w:val="en-US" w:eastAsia="nl-NL"/>
        </w:rPr>
        <w:t xml:space="preserve"> + </w:t>
      </w:r>
      <w:r w:rsidRPr="005543BC">
        <w:rPr>
          <w:rFonts w:ascii="Arial" w:eastAsia="Times New Roman" w:hAnsi="Arial" w:cs="Arial"/>
          <w:bCs/>
          <w:color w:val="000000"/>
          <w:kern w:val="36"/>
          <w:lang w:val="en-US" w:eastAsia="nl-NL"/>
        </w:rPr>
        <w:t xml:space="preserve">2 </w:t>
      </w:r>
      <w:r w:rsidR="004252A6" w:rsidRPr="005543BC">
        <w:rPr>
          <w:rFonts w:ascii="Arial" w:eastAsia="Times New Roman" w:hAnsi="Arial" w:cs="Arial"/>
          <w:bCs/>
          <w:color w:val="000000"/>
          <w:kern w:val="36"/>
          <w:lang w:val="en-US" w:eastAsia="nl-NL"/>
        </w:rPr>
        <w:t>O</w:t>
      </w:r>
      <w:r w:rsidR="004252A6" w:rsidRPr="005543BC">
        <w:rPr>
          <w:rFonts w:ascii="Arial" w:eastAsia="Times New Roman" w:hAnsi="Arial" w:cs="Arial"/>
          <w:bCs/>
          <w:color w:val="000000"/>
          <w:kern w:val="36"/>
          <w:vertAlign w:val="subscript"/>
          <w:lang w:val="en-US" w:eastAsia="nl-NL"/>
        </w:rPr>
        <w:t>2</w:t>
      </w:r>
      <w:r w:rsidR="004252A6" w:rsidRPr="005543BC">
        <w:rPr>
          <w:rFonts w:ascii="Arial" w:eastAsia="Times New Roman" w:hAnsi="Arial" w:cs="Arial"/>
          <w:bCs/>
          <w:color w:val="000000"/>
          <w:kern w:val="36"/>
          <w:lang w:val="en-US" w:eastAsia="nl-NL"/>
        </w:rPr>
        <w:t xml:space="preserve"> </w:t>
      </w:r>
      <w:r w:rsidR="004252A6">
        <w:rPr>
          <w:rFonts w:ascii="Arial" w:eastAsia="Times New Roman" w:hAnsi="Arial" w:cs="Arial"/>
          <w:bCs/>
          <w:color w:val="000000"/>
          <w:kern w:val="36"/>
          <w:lang w:val="en-US" w:eastAsia="nl-NL"/>
        </w:rPr>
        <w:sym w:font="Symbol" w:char="F0AE"/>
      </w:r>
      <w:r w:rsidR="004252A6" w:rsidRPr="005543BC">
        <w:rPr>
          <w:rFonts w:ascii="Arial" w:eastAsia="Times New Roman" w:hAnsi="Arial" w:cs="Arial"/>
          <w:bCs/>
          <w:color w:val="000000"/>
          <w:kern w:val="36"/>
          <w:lang w:val="en-US" w:eastAsia="nl-NL"/>
        </w:rPr>
        <w:t xml:space="preserve"> 2 </w:t>
      </w:r>
      <w:r w:rsidRPr="005543BC">
        <w:rPr>
          <w:rFonts w:ascii="Arial" w:eastAsia="Times New Roman" w:hAnsi="Arial" w:cs="Arial"/>
          <w:bCs/>
          <w:color w:val="000000"/>
          <w:kern w:val="36"/>
          <w:lang w:val="en-US" w:eastAsia="nl-NL"/>
        </w:rPr>
        <w:t>NO</w:t>
      </w:r>
      <w:r w:rsidR="004252A6" w:rsidRPr="005543BC">
        <w:rPr>
          <w:rFonts w:ascii="Arial" w:eastAsia="Times New Roman" w:hAnsi="Arial" w:cs="Arial"/>
          <w:bCs/>
          <w:color w:val="000000"/>
          <w:kern w:val="36"/>
          <w:vertAlign w:val="subscript"/>
          <w:lang w:val="en-US" w:eastAsia="nl-NL"/>
        </w:rPr>
        <w:t>2</w:t>
      </w:r>
      <w:bookmarkEnd w:id="3"/>
      <w:r w:rsidR="00DC2CE2">
        <w:rPr>
          <w:rFonts w:ascii="Arial" w:eastAsia="Times New Roman" w:hAnsi="Arial" w:cs="Arial"/>
          <w:bCs/>
          <w:color w:val="000000"/>
          <w:kern w:val="36"/>
          <w:lang w:val="en-US" w:eastAsia="nl-NL"/>
        </w:rPr>
        <w:br/>
      </w:r>
      <w:r w:rsidRPr="005543BC">
        <w:rPr>
          <w:rFonts w:ascii="Arial" w:eastAsia="Times New Roman" w:hAnsi="Arial" w:cs="Arial"/>
          <w:bCs/>
          <w:color w:val="000000"/>
          <w:kern w:val="36"/>
          <w:lang w:val="en-US" w:eastAsia="nl-NL"/>
        </w:rPr>
        <w:t>En: N</w:t>
      </w:r>
      <w:r w:rsidRPr="005543BC">
        <w:rPr>
          <w:rFonts w:ascii="Arial" w:eastAsia="Times New Roman" w:hAnsi="Arial" w:cs="Arial"/>
          <w:bCs/>
          <w:color w:val="000000"/>
          <w:kern w:val="36"/>
          <w:vertAlign w:val="subscript"/>
          <w:lang w:val="en-US" w:eastAsia="nl-NL"/>
        </w:rPr>
        <w:t>2</w:t>
      </w:r>
      <w:r w:rsidRPr="005543BC">
        <w:rPr>
          <w:rFonts w:ascii="Arial" w:eastAsia="Times New Roman" w:hAnsi="Arial" w:cs="Arial"/>
          <w:bCs/>
          <w:color w:val="000000"/>
          <w:kern w:val="36"/>
          <w:lang w:val="en-US" w:eastAsia="nl-NL"/>
        </w:rPr>
        <w:t xml:space="preserve"> + O</w:t>
      </w:r>
      <w:r w:rsidRPr="005543BC">
        <w:rPr>
          <w:rFonts w:ascii="Arial" w:eastAsia="Times New Roman" w:hAnsi="Arial" w:cs="Arial"/>
          <w:bCs/>
          <w:color w:val="000000"/>
          <w:kern w:val="36"/>
          <w:vertAlign w:val="subscript"/>
          <w:lang w:val="en-US" w:eastAsia="nl-NL"/>
        </w:rPr>
        <w:t>2</w:t>
      </w:r>
      <w:r w:rsidRPr="005543BC">
        <w:rPr>
          <w:rFonts w:ascii="Arial" w:eastAsia="Times New Roman" w:hAnsi="Arial" w:cs="Arial"/>
          <w:bCs/>
          <w:color w:val="000000"/>
          <w:kern w:val="36"/>
          <w:lang w:val="en-US" w:eastAsia="nl-NL"/>
        </w:rPr>
        <w:t xml:space="preserve"> </w:t>
      </w:r>
      <w:bookmarkStart w:id="5" w:name="_Hlk86825343"/>
      <w:r>
        <w:rPr>
          <w:rFonts w:ascii="Arial" w:eastAsia="Times New Roman" w:hAnsi="Arial" w:cs="Arial"/>
          <w:bCs/>
          <w:color w:val="000000"/>
          <w:kern w:val="36"/>
          <w:lang w:val="en-US" w:eastAsia="nl-NL"/>
        </w:rPr>
        <w:sym w:font="Symbol" w:char="F0AE"/>
      </w:r>
      <w:r w:rsidRPr="005543BC">
        <w:rPr>
          <w:rFonts w:ascii="Arial" w:eastAsia="Times New Roman" w:hAnsi="Arial" w:cs="Arial"/>
          <w:bCs/>
          <w:color w:val="000000"/>
          <w:kern w:val="36"/>
          <w:lang w:val="en-US" w:eastAsia="nl-NL"/>
        </w:rPr>
        <w:t xml:space="preserve"> 2 NO</w:t>
      </w:r>
      <w:bookmarkEnd w:id="5"/>
    </w:p>
    <w:p w14:paraId="634D235F" w14:textId="7E2DAF9B" w:rsidR="005543BC" w:rsidRPr="00843A4A" w:rsidRDefault="005543BC" w:rsidP="004252A6">
      <w:pPr>
        <w:spacing w:after="0" w:line="360" w:lineRule="auto"/>
        <w:ind w:left="709" w:hanging="709"/>
        <w:outlineLvl w:val="0"/>
        <w:rPr>
          <w:rFonts w:ascii="Arial" w:eastAsia="Times New Roman" w:hAnsi="Arial" w:cs="Arial"/>
          <w:bCs/>
          <w:color w:val="000000"/>
          <w:kern w:val="36"/>
          <w:lang w:val="en-US" w:eastAsia="nl-NL"/>
        </w:rPr>
      </w:pPr>
      <w:r w:rsidRPr="00843A4A">
        <w:rPr>
          <w:rFonts w:ascii="Arial" w:eastAsia="Times New Roman" w:hAnsi="Arial" w:cs="Arial"/>
          <w:bCs/>
          <w:color w:val="000000"/>
          <w:kern w:val="36"/>
          <w:lang w:val="en-US" w:eastAsia="nl-NL"/>
        </w:rPr>
        <w:t>8</w:t>
      </w:r>
      <w:r w:rsidRPr="00843A4A">
        <w:rPr>
          <w:rFonts w:ascii="Arial" w:eastAsia="Times New Roman" w:hAnsi="Arial" w:cs="Arial"/>
          <w:bCs/>
          <w:color w:val="000000"/>
          <w:kern w:val="36"/>
          <w:lang w:val="en-US" w:eastAsia="nl-NL"/>
        </w:rPr>
        <w:tab/>
        <w:t>3 NO</w:t>
      </w:r>
      <w:r w:rsidRPr="00843A4A">
        <w:rPr>
          <w:rFonts w:ascii="Arial" w:eastAsia="Times New Roman" w:hAnsi="Arial" w:cs="Arial"/>
          <w:bCs/>
          <w:color w:val="000000"/>
          <w:kern w:val="36"/>
          <w:vertAlign w:val="subscript"/>
          <w:lang w:val="en-US" w:eastAsia="nl-NL"/>
        </w:rPr>
        <w:t>2</w:t>
      </w:r>
      <w:r w:rsidRPr="00843A4A">
        <w:rPr>
          <w:rFonts w:ascii="Arial" w:eastAsia="Times New Roman" w:hAnsi="Arial" w:cs="Arial"/>
          <w:bCs/>
          <w:color w:val="000000"/>
          <w:kern w:val="36"/>
          <w:lang w:val="en-US" w:eastAsia="nl-NL"/>
        </w:rPr>
        <w:t xml:space="preserve"> + H</w:t>
      </w:r>
      <w:r w:rsidRPr="00843A4A">
        <w:rPr>
          <w:rFonts w:ascii="Arial" w:eastAsia="Times New Roman" w:hAnsi="Arial" w:cs="Arial"/>
          <w:bCs/>
          <w:color w:val="000000"/>
          <w:kern w:val="36"/>
          <w:vertAlign w:val="subscript"/>
          <w:lang w:val="en-US" w:eastAsia="nl-NL"/>
        </w:rPr>
        <w:t>2</w:t>
      </w:r>
      <w:r w:rsidRPr="00843A4A">
        <w:rPr>
          <w:rFonts w:ascii="Arial" w:eastAsia="Times New Roman" w:hAnsi="Arial" w:cs="Arial"/>
          <w:bCs/>
          <w:color w:val="000000"/>
          <w:kern w:val="36"/>
          <w:lang w:val="en-US" w:eastAsia="nl-NL"/>
        </w:rPr>
        <w:t xml:space="preserve">O </w:t>
      </w:r>
      <w:r w:rsidRPr="005543BC">
        <w:rPr>
          <w:rFonts w:ascii="Arial" w:eastAsia="Times New Roman" w:hAnsi="Arial" w:cs="Arial"/>
          <w:bCs/>
          <w:color w:val="000000"/>
          <w:kern w:val="36"/>
          <w:lang w:val="en-US" w:eastAsia="nl-NL"/>
        </w:rPr>
        <w:sym w:font="Symbol" w:char="F0AE"/>
      </w:r>
      <w:r w:rsidRPr="00843A4A">
        <w:rPr>
          <w:rFonts w:ascii="Arial" w:eastAsia="Times New Roman" w:hAnsi="Arial" w:cs="Arial"/>
          <w:bCs/>
          <w:color w:val="000000"/>
          <w:kern w:val="36"/>
          <w:lang w:val="en-US" w:eastAsia="nl-NL"/>
        </w:rPr>
        <w:t xml:space="preserve"> 2 HNO</w:t>
      </w:r>
      <w:r w:rsidRPr="00843A4A">
        <w:rPr>
          <w:rFonts w:ascii="Arial" w:eastAsia="Times New Roman" w:hAnsi="Arial" w:cs="Arial"/>
          <w:bCs/>
          <w:color w:val="000000"/>
          <w:kern w:val="36"/>
          <w:vertAlign w:val="subscript"/>
          <w:lang w:val="en-US" w:eastAsia="nl-NL"/>
        </w:rPr>
        <w:t>3</w:t>
      </w:r>
      <w:r w:rsidRPr="00843A4A">
        <w:rPr>
          <w:rFonts w:ascii="Arial" w:eastAsia="Times New Roman" w:hAnsi="Arial" w:cs="Arial"/>
          <w:bCs/>
          <w:color w:val="000000"/>
          <w:kern w:val="36"/>
          <w:lang w:val="en-US" w:eastAsia="nl-NL"/>
        </w:rPr>
        <w:t xml:space="preserve"> + NO</w:t>
      </w:r>
    </w:p>
    <w:p w14:paraId="7635595A" w14:textId="3529A1C5" w:rsidR="005543BC" w:rsidRDefault="005543BC" w:rsidP="004252A6">
      <w:pPr>
        <w:spacing w:after="0" w:line="360" w:lineRule="auto"/>
        <w:ind w:left="709" w:hanging="709"/>
        <w:outlineLvl w:val="0"/>
        <w:rPr>
          <w:rFonts w:ascii="Arial" w:eastAsia="Times New Roman" w:hAnsi="Arial" w:cs="Arial"/>
          <w:bCs/>
          <w:color w:val="000000"/>
          <w:kern w:val="36"/>
          <w:lang w:eastAsia="nl-NL"/>
        </w:rPr>
      </w:pPr>
      <w:r w:rsidRPr="005543BC">
        <w:rPr>
          <w:rFonts w:ascii="Arial" w:eastAsia="Times New Roman" w:hAnsi="Arial" w:cs="Arial"/>
          <w:bCs/>
          <w:color w:val="000000"/>
          <w:kern w:val="36"/>
          <w:lang w:eastAsia="nl-NL"/>
        </w:rPr>
        <w:t>9</w:t>
      </w:r>
      <w:r w:rsidRPr="005543BC">
        <w:rPr>
          <w:rFonts w:ascii="Arial" w:eastAsia="Times New Roman" w:hAnsi="Arial" w:cs="Arial"/>
          <w:bCs/>
          <w:color w:val="000000"/>
          <w:kern w:val="36"/>
          <w:lang w:eastAsia="nl-NL"/>
        </w:rPr>
        <w:tab/>
        <w:t>Duurzaam betekent dat de n</w:t>
      </w:r>
      <w:r>
        <w:rPr>
          <w:rFonts w:ascii="Arial" w:eastAsia="Times New Roman" w:hAnsi="Arial" w:cs="Arial"/>
          <w:bCs/>
          <w:color w:val="000000"/>
          <w:kern w:val="36"/>
          <w:lang w:eastAsia="nl-NL"/>
        </w:rPr>
        <w:t>atuur de betreffende stof op korte termijn weer kan aanmaken.</w:t>
      </w:r>
    </w:p>
    <w:p w14:paraId="192FCC86" w14:textId="66F4104C" w:rsidR="005543BC" w:rsidRPr="005543BC" w:rsidRDefault="005543BC" w:rsidP="004252A6">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 xml:space="preserve">Het </w:t>
      </w:r>
      <w:r w:rsidR="004C0949">
        <w:rPr>
          <w:rFonts w:ascii="Arial" w:eastAsia="Times New Roman" w:hAnsi="Arial" w:cs="Arial"/>
          <w:bCs/>
          <w:color w:val="000000"/>
          <w:kern w:val="36"/>
          <w:lang w:eastAsia="nl-NL"/>
        </w:rPr>
        <w:t>microgolf</w:t>
      </w:r>
      <w:r>
        <w:rPr>
          <w:rFonts w:ascii="Arial" w:eastAsia="Times New Roman" w:hAnsi="Arial" w:cs="Arial"/>
          <w:bCs/>
          <w:color w:val="000000"/>
          <w:kern w:val="36"/>
          <w:lang w:eastAsia="nl-NL"/>
        </w:rPr>
        <w:t>plasma</w:t>
      </w:r>
      <w:r w:rsidR="004C0949">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proces kan duurzaam zijn als je duurzame elektriciteit, </w:t>
      </w:r>
      <w:r w:rsidR="004C0949">
        <w:rPr>
          <w:rFonts w:ascii="Arial" w:eastAsia="Times New Roman" w:hAnsi="Arial" w:cs="Arial"/>
          <w:bCs/>
          <w:color w:val="000000"/>
          <w:kern w:val="36"/>
          <w:lang w:eastAsia="nl-NL"/>
        </w:rPr>
        <w:t xml:space="preserve">dus elektriciteit </w:t>
      </w:r>
      <w:r>
        <w:rPr>
          <w:rFonts w:ascii="Arial" w:eastAsia="Times New Roman" w:hAnsi="Arial" w:cs="Arial"/>
          <w:bCs/>
          <w:color w:val="000000"/>
          <w:kern w:val="36"/>
          <w:lang w:eastAsia="nl-NL"/>
        </w:rPr>
        <w:t>opgewekt door zonne-energie en windenergie, gebruikt.</w:t>
      </w:r>
    </w:p>
    <w:bookmarkEnd w:id="4"/>
    <w:p w14:paraId="3D4E5E97" w14:textId="0DB1085F" w:rsidR="00E86439" w:rsidRPr="005543BC" w:rsidRDefault="00E86439" w:rsidP="00452556">
      <w:pPr>
        <w:spacing w:after="0" w:line="360" w:lineRule="auto"/>
        <w:ind w:left="709" w:hanging="709"/>
        <w:outlineLvl w:val="0"/>
        <w:rPr>
          <w:rFonts w:ascii="Arial" w:eastAsia="Times New Roman" w:hAnsi="Arial" w:cs="Arial"/>
          <w:bCs/>
          <w:color w:val="000000"/>
          <w:kern w:val="36"/>
          <w:lang w:eastAsia="nl-NL"/>
        </w:rPr>
      </w:pPr>
    </w:p>
    <w:p w14:paraId="7E620497" w14:textId="77777777" w:rsidR="008E13C2" w:rsidRPr="005543BC" w:rsidRDefault="008E13C2" w:rsidP="00452556">
      <w:pPr>
        <w:spacing w:after="0" w:line="360" w:lineRule="auto"/>
        <w:ind w:left="709" w:hanging="709"/>
        <w:outlineLvl w:val="0"/>
        <w:rPr>
          <w:rFonts w:ascii="Arial" w:eastAsia="Times New Roman" w:hAnsi="Arial" w:cs="Arial"/>
          <w:bCs/>
          <w:color w:val="000000"/>
          <w:kern w:val="36"/>
          <w:lang w:eastAsia="nl-NL"/>
        </w:rPr>
      </w:pPr>
    </w:p>
    <w:p w14:paraId="62D816F4" w14:textId="77777777" w:rsidR="00CD41EA" w:rsidRDefault="00CD41EA">
      <w:pPr>
        <w:rPr>
          <w:rFonts w:ascii="Arial" w:eastAsia="Times New Roman" w:hAnsi="Arial" w:cs="Arial"/>
          <w:b/>
          <w:color w:val="000000"/>
          <w:kern w:val="36"/>
          <w:u w:val="single"/>
          <w:lang w:eastAsia="nl-NL"/>
        </w:rPr>
      </w:pPr>
      <w:bookmarkStart w:id="6" w:name="_Hlk25842450"/>
      <w:r>
        <w:rPr>
          <w:rFonts w:ascii="Arial" w:eastAsia="Times New Roman" w:hAnsi="Arial" w:cs="Arial"/>
          <w:b/>
          <w:color w:val="000000"/>
          <w:kern w:val="36"/>
          <w:u w:val="single"/>
          <w:lang w:eastAsia="nl-NL"/>
        </w:rPr>
        <w:br w:type="page"/>
      </w:r>
    </w:p>
    <w:p w14:paraId="028CA399" w14:textId="01FCD2EC"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26D1E16F" w:rsidR="00914F0F" w:rsidRPr="00E75C81" w:rsidRDefault="00115F8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7" w:name="_Hlk15050813"/>
            <w:r>
              <w:rPr>
                <w:rFonts w:ascii="Arial" w:eastAsia="Times New Roman" w:hAnsi="Arial" w:cs="Arial"/>
                <w:bCs/>
                <w:color w:val="000000"/>
                <w:kern w:val="36"/>
                <w:lang w:eastAsia="nl-NL"/>
              </w:rPr>
              <w:t>1</w:t>
            </w:r>
          </w:p>
        </w:tc>
        <w:tc>
          <w:tcPr>
            <w:tcW w:w="901" w:type="dxa"/>
          </w:tcPr>
          <w:p w14:paraId="48E17A13" w14:textId="79E7D2D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2199579F"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4C0949">
              <w:rPr>
                <w:rFonts w:ascii="Arial" w:eastAsia="Times New Roman" w:hAnsi="Arial" w:cs="Arial"/>
                <w:bCs/>
                <w:color w:val="000000"/>
                <w:kern w:val="36"/>
                <w:lang w:eastAsia="nl-NL"/>
              </w:rPr>
              <w:t xml:space="preserve"> </w:t>
            </w:r>
          </w:p>
          <w:p w14:paraId="7972498E" w14:textId="6721607F"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4C0949">
              <w:rPr>
                <w:rFonts w:ascii="Arial" w:eastAsia="Times New Roman" w:hAnsi="Arial" w:cs="Arial"/>
                <w:bCs/>
                <w:color w:val="000000"/>
                <w:kern w:val="36"/>
                <w:lang w:eastAsia="nl-NL"/>
              </w:rPr>
              <w:t xml:space="preserve"> </w:t>
            </w:r>
          </w:p>
        </w:tc>
        <w:tc>
          <w:tcPr>
            <w:tcW w:w="5913" w:type="dxa"/>
          </w:tcPr>
          <w:p w14:paraId="307CCD3D" w14:textId="57DF259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7861EB">
              <w:rPr>
                <w:rFonts w:ascii="Arial" w:eastAsia="Times New Roman" w:hAnsi="Arial" w:cs="Arial"/>
                <w:bCs/>
                <w:color w:val="000000"/>
                <w:kern w:val="36"/>
                <w:lang w:eastAsia="nl-NL"/>
              </w:rPr>
              <w:t xml:space="preserve">een vergelijking </w:t>
            </w:r>
            <w:r w:rsidR="004C0949">
              <w:rPr>
                <w:rFonts w:ascii="Arial" w:eastAsia="Times New Roman" w:hAnsi="Arial" w:cs="Arial"/>
                <w:bCs/>
                <w:color w:val="000000"/>
                <w:kern w:val="36"/>
                <w:lang w:eastAsia="nl-NL"/>
              </w:rPr>
              <w:t xml:space="preserve">van een evenwichtsreactie </w:t>
            </w:r>
            <w:r w:rsidR="007861EB">
              <w:rPr>
                <w:rFonts w:ascii="Arial" w:eastAsia="Times New Roman" w:hAnsi="Arial" w:cs="Arial"/>
                <w:bCs/>
                <w:color w:val="000000"/>
                <w:kern w:val="36"/>
                <w:lang w:eastAsia="nl-NL"/>
              </w:rPr>
              <w:t>opstellen</w:t>
            </w:r>
            <w:r w:rsidR="00DC2CE2">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0A44606B" w:rsidR="005E4699" w:rsidRDefault="0090238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4EE1C6" w14:textId="721E3900"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w:t>
            </w:r>
          </w:p>
          <w:p w14:paraId="1B9C4CD3" w14:textId="4DD11B4F"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w:t>
            </w:r>
          </w:p>
        </w:tc>
        <w:tc>
          <w:tcPr>
            <w:tcW w:w="5913" w:type="dxa"/>
          </w:tcPr>
          <w:p w14:paraId="563BEBCE" w14:textId="5621F858"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90238B">
              <w:rPr>
                <w:rFonts w:ascii="Arial" w:eastAsia="Times New Roman" w:hAnsi="Arial" w:cs="Arial"/>
                <w:bCs/>
                <w:color w:val="000000"/>
                <w:kern w:val="36"/>
                <w:lang w:eastAsia="nl-NL"/>
              </w:rPr>
              <w:t>evenwichtsverschuivingen toelichten</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3DB27328"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90238B">
              <w:rPr>
                <w:rFonts w:ascii="Arial" w:eastAsia="Times New Roman" w:hAnsi="Arial" w:cs="Arial"/>
                <w:bCs/>
                <w:color w:val="000000"/>
                <w:kern w:val="36"/>
                <w:lang w:eastAsia="nl-NL"/>
              </w:rPr>
              <w:t xml:space="preserve"> </w:t>
            </w:r>
          </w:p>
          <w:p w14:paraId="2CC38B75" w14:textId="39F871D5"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90238B">
              <w:rPr>
                <w:rFonts w:ascii="Arial" w:eastAsia="Times New Roman" w:hAnsi="Arial" w:cs="Arial"/>
                <w:bCs/>
                <w:color w:val="000000"/>
                <w:kern w:val="36"/>
                <w:lang w:eastAsia="nl-NL"/>
              </w:rPr>
              <w:t xml:space="preserve"> </w:t>
            </w:r>
          </w:p>
        </w:tc>
        <w:tc>
          <w:tcPr>
            <w:tcW w:w="5913" w:type="dxa"/>
          </w:tcPr>
          <w:p w14:paraId="64C9D4AE" w14:textId="522B14AF"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DC2CE2">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5B5A1672"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 xml:space="preserve">H </w:t>
            </w:r>
          </w:p>
          <w:p w14:paraId="240C0849" w14:textId="0B94F1D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w:t>
            </w:r>
          </w:p>
        </w:tc>
        <w:tc>
          <w:tcPr>
            <w:tcW w:w="5913" w:type="dxa"/>
          </w:tcPr>
          <w:p w14:paraId="7CA6AFBC" w14:textId="0423C0A0"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A02FE6">
              <w:rPr>
                <w:rFonts w:ascii="Arial" w:eastAsia="Times New Roman" w:hAnsi="Arial" w:cs="Arial"/>
                <w:bCs/>
                <w:color w:val="000000"/>
                <w:kern w:val="36"/>
                <w:lang w:eastAsia="nl-NL"/>
              </w:rPr>
              <w:t xml:space="preserve">een </w:t>
            </w:r>
            <w:r w:rsidR="00CD0F64">
              <w:rPr>
                <w:rFonts w:ascii="Arial" w:eastAsia="Times New Roman" w:hAnsi="Arial" w:cs="Arial"/>
                <w:bCs/>
                <w:color w:val="000000"/>
                <w:kern w:val="36"/>
                <w:lang w:eastAsia="nl-NL"/>
              </w:rPr>
              <w:t>vergelijking</w:t>
            </w:r>
            <w:r w:rsidR="0090238B">
              <w:rPr>
                <w:rFonts w:ascii="Arial" w:eastAsia="Times New Roman" w:hAnsi="Arial" w:cs="Arial"/>
                <w:bCs/>
                <w:color w:val="000000"/>
                <w:kern w:val="36"/>
                <w:lang w:eastAsia="nl-NL"/>
              </w:rPr>
              <w:t xml:space="preserve"> van een evenwichtsreactie</w:t>
            </w:r>
            <w:r w:rsidR="00CD0F64">
              <w:rPr>
                <w:rFonts w:ascii="Arial" w:eastAsia="Times New Roman" w:hAnsi="Arial" w:cs="Arial"/>
                <w:bCs/>
                <w:color w:val="000000"/>
                <w:kern w:val="36"/>
                <w:lang w:eastAsia="nl-NL"/>
              </w:rPr>
              <w:t xml:space="preserve"> opstellen.</w:t>
            </w:r>
          </w:p>
        </w:tc>
      </w:tr>
      <w:bookmarkEnd w:id="8"/>
      <w:tr w:rsidR="00E204A8" w14:paraId="73E8D18C" w14:textId="77777777" w:rsidTr="00E07156">
        <w:tc>
          <w:tcPr>
            <w:tcW w:w="828" w:type="dxa"/>
          </w:tcPr>
          <w:p w14:paraId="11680903" w14:textId="77777777" w:rsidR="00E204A8" w:rsidRDefault="00E204A8"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B254CDB" w:rsidR="00E204A8" w:rsidRDefault="0090238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E9776DE"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90238B">
              <w:rPr>
                <w:rFonts w:ascii="Arial" w:eastAsia="Times New Roman" w:hAnsi="Arial" w:cs="Arial"/>
                <w:bCs/>
                <w:color w:val="000000"/>
                <w:kern w:val="36"/>
                <w:lang w:eastAsia="nl-NL"/>
              </w:rPr>
              <w:t xml:space="preserve"> </w:t>
            </w:r>
          </w:p>
          <w:p w14:paraId="6283CEA7" w14:textId="3116BED9"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90238B">
              <w:rPr>
                <w:rFonts w:ascii="Arial" w:eastAsia="Times New Roman" w:hAnsi="Arial" w:cs="Arial"/>
                <w:bCs/>
                <w:color w:val="000000"/>
                <w:kern w:val="36"/>
                <w:lang w:eastAsia="nl-NL"/>
              </w:rPr>
              <w:t xml:space="preserve"> </w:t>
            </w:r>
          </w:p>
        </w:tc>
        <w:tc>
          <w:tcPr>
            <w:tcW w:w="5913" w:type="dxa"/>
          </w:tcPr>
          <w:p w14:paraId="759BC531" w14:textId="4234D414"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90238B">
              <w:rPr>
                <w:rFonts w:ascii="Arial" w:eastAsia="Times New Roman" w:hAnsi="Arial" w:cs="Arial"/>
                <w:bCs/>
                <w:color w:val="000000"/>
                <w:kern w:val="36"/>
                <w:lang w:eastAsia="nl-NL"/>
              </w:rPr>
              <w:t>rekenen aan reacties</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46567867"/>
            <w:r>
              <w:rPr>
                <w:rFonts w:ascii="Arial" w:eastAsia="Times New Roman" w:hAnsi="Arial" w:cs="Arial"/>
                <w:bCs/>
                <w:color w:val="000000"/>
                <w:kern w:val="36"/>
                <w:lang w:eastAsia="nl-NL"/>
              </w:rPr>
              <w:t>6</w:t>
            </w:r>
          </w:p>
        </w:tc>
        <w:tc>
          <w:tcPr>
            <w:tcW w:w="901" w:type="dxa"/>
          </w:tcPr>
          <w:p w14:paraId="546683B2" w14:textId="5D8B7BF8" w:rsidR="00914F0F" w:rsidRDefault="0090238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50C44E4" w14:textId="4A0256D5"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90238B">
              <w:rPr>
                <w:rFonts w:ascii="Arial" w:eastAsia="Times New Roman" w:hAnsi="Arial" w:cs="Arial"/>
                <w:bCs/>
                <w:color w:val="000000"/>
                <w:kern w:val="36"/>
                <w:lang w:eastAsia="nl-NL"/>
              </w:rPr>
              <w:t xml:space="preserve"> </w:t>
            </w:r>
          </w:p>
          <w:p w14:paraId="0A11A752" w14:textId="216E300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90238B">
              <w:rPr>
                <w:rFonts w:ascii="Arial" w:eastAsia="Times New Roman" w:hAnsi="Arial" w:cs="Arial"/>
                <w:bCs/>
                <w:color w:val="000000"/>
                <w:kern w:val="36"/>
                <w:lang w:eastAsia="nl-NL"/>
              </w:rPr>
              <w:t xml:space="preserve"> </w:t>
            </w:r>
          </w:p>
        </w:tc>
        <w:tc>
          <w:tcPr>
            <w:tcW w:w="5913" w:type="dxa"/>
          </w:tcPr>
          <w:p w14:paraId="624C983A" w14:textId="06B371C3"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90238B">
              <w:rPr>
                <w:rFonts w:ascii="Arial" w:eastAsia="Times New Roman" w:hAnsi="Arial" w:cs="Arial"/>
                <w:bCs/>
                <w:color w:val="000000"/>
                <w:kern w:val="36"/>
                <w:lang w:eastAsia="nl-NL"/>
              </w:rPr>
              <w:t>uitleggen wat de gevolgen zijn van het versterkte broeikaseffect.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10" w:name="_Hlk14704969"/>
            <w:r>
              <w:rPr>
                <w:rFonts w:ascii="Arial" w:eastAsia="Times New Roman" w:hAnsi="Arial" w:cs="Arial"/>
                <w:bCs/>
                <w:color w:val="000000"/>
                <w:kern w:val="36"/>
                <w:lang w:eastAsia="nl-NL"/>
              </w:rPr>
              <w:t>7</w:t>
            </w:r>
          </w:p>
        </w:tc>
        <w:tc>
          <w:tcPr>
            <w:tcW w:w="901" w:type="dxa"/>
          </w:tcPr>
          <w:p w14:paraId="43629989" w14:textId="41AA1E64"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7B39DED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8F7C375"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0238B">
              <w:rPr>
                <w:rFonts w:ascii="Arial" w:eastAsia="Times New Roman" w:hAnsi="Arial" w:cs="Arial"/>
                <w:bCs/>
                <w:color w:val="000000"/>
                <w:kern w:val="36"/>
                <w:lang w:eastAsia="nl-NL"/>
              </w:rPr>
              <w:t>reactievergelijkingen opstellen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02958285"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58366B5A" w:rsidR="00C85B0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p>
        </w:tc>
        <w:tc>
          <w:tcPr>
            <w:tcW w:w="5913" w:type="dxa"/>
          </w:tcPr>
          <w:p w14:paraId="1D3417D2" w14:textId="6827E53F"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0238B">
              <w:rPr>
                <w:rFonts w:ascii="Arial" w:eastAsia="Times New Roman" w:hAnsi="Arial" w:cs="Arial"/>
                <w:bCs/>
                <w:color w:val="000000"/>
                <w:kern w:val="36"/>
                <w:lang w:eastAsia="nl-NL"/>
              </w:rPr>
              <w:t>een reactievergelijking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491391E"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w:t>
            </w:r>
          </w:p>
          <w:p w14:paraId="3F10BEC8" w14:textId="52489AE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w:t>
            </w:r>
          </w:p>
        </w:tc>
        <w:tc>
          <w:tcPr>
            <w:tcW w:w="5913" w:type="dxa"/>
          </w:tcPr>
          <w:p w14:paraId="0073E516" w14:textId="185E0567"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0238B">
              <w:rPr>
                <w:rFonts w:ascii="Arial" w:eastAsia="Times New Roman" w:hAnsi="Arial" w:cs="Arial"/>
                <w:bCs/>
                <w:color w:val="000000"/>
                <w:kern w:val="36"/>
                <w:lang w:eastAsia="nl-NL"/>
              </w:rPr>
              <w:t>uitleggen wat d</w:t>
            </w:r>
            <w:r w:rsidR="00CD41EA">
              <w:rPr>
                <w:rFonts w:ascii="Arial" w:eastAsia="Times New Roman" w:hAnsi="Arial" w:cs="Arial"/>
                <w:bCs/>
                <w:color w:val="000000"/>
                <w:kern w:val="36"/>
                <w:lang w:eastAsia="nl-NL"/>
              </w:rPr>
              <w:t>u</w:t>
            </w:r>
            <w:r w:rsidR="0090238B">
              <w:rPr>
                <w:rFonts w:ascii="Arial" w:eastAsia="Times New Roman" w:hAnsi="Arial" w:cs="Arial"/>
                <w:bCs/>
                <w:color w:val="000000"/>
                <w:kern w:val="36"/>
                <w:lang w:eastAsia="nl-NL"/>
              </w:rPr>
              <w:t>urzaa</w:t>
            </w:r>
            <w:r w:rsidR="00CD41EA">
              <w:rPr>
                <w:rFonts w:ascii="Arial" w:eastAsia="Times New Roman" w:hAnsi="Arial" w:cs="Arial"/>
                <w:bCs/>
                <w:color w:val="000000"/>
                <w:kern w:val="36"/>
                <w:lang w:eastAsia="nl-NL"/>
              </w:rPr>
              <w:t>m betekent.</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B6D2CBA"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113807C7"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7861EB">
              <w:rPr>
                <w:rFonts w:ascii="Arial" w:eastAsia="Times New Roman" w:hAnsi="Arial" w:cs="Arial"/>
                <w:bCs/>
                <w:color w:val="000000"/>
                <w:kern w:val="36"/>
                <w:lang w:eastAsia="nl-NL"/>
              </w:rPr>
              <w:t xml:space="preserve"> </w:t>
            </w:r>
          </w:p>
          <w:p w14:paraId="7B5CD239" w14:textId="66661182"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7861EB">
              <w:rPr>
                <w:rFonts w:ascii="Arial" w:eastAsia="Times New Roman" w:hAnsi="Arial" w:cs="Arial"/>
                <w:bCs/>
                <w:color w:val="000000"/>
                <w:kern w:val="36"/>
                <w:lang w:eastAsia="nl-NL"/>
              </w:rPr>
              <w:t xml:space="preserve"> </w:t>
            </w:r>
          </w:p>
        </w:tc>
        <w:tc>
          <w:tcPr>
            <w:tcW w:w="5913" w:type="dxa"/>
          </w:tcPr>
          <w:p w14:paraId="32F9DA3B" w14:textId="5BC17B83"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CD41EA">
              <w:rPr>
                <w:rFonts w:ascii="Arial" w:eastAsia="Times New Roman" w:hAnsi="Arial" w:cs="Arial"/>
                <w:bCs/>
                <w:color w:val="000000"/>
                <w:kern w:val="36"/>
                <w:lang w:eastAsia="nl-NL"/>
              </w:rPr>
              <w:t>aangeven dat duurzaam opgewekte elektriciteit nodig is voor een duurzaam proces</w:t>
            </w:r>
            <w:r w:rsidR="00DC2CE2">
              <w:rPr>
                <w:rFonts w:ascii="Arial" w:eastAsia="Times New Roman" w:hAnsi="Arial" w:cs="Arial"/>
                <w:bCs/>
                <w:color w:val="000000"/>
                <w:kern w:val="36"/>
                <w:lang w:eastAsia="nl-NL"/>
              </w:rPr>
              <w:t>.</w:t>
            </w:r>
          </w:p>
        </w:tc>
      </w:tr>
      <w:bookmarkEnd w:id="7"/>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6"/>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19872678">
    <w:abstractNumId w:val="14"/>
  </w:num>
  <w:num w:numId="2" w16cid:durableId="920404516">
    <w:abstractNumId w:val="1"/>
  </w:num>
  <w:num w:numId="3" w16cid:durableId="1049766537">
    <w:abstractNumId w:val="11"/>
  </w:num>
  <w:num w:numId="4" w16cid:durableId="1629386147">
    <w:abstractNumId w:val="27"/>
  </w:num>
  <w:num w:numId="5" w16cid:durableId="1209417270">
    <w:abstractNumId w:val="5"/>
  </w:num>
  <w:num w:numId="6" w16cid:durableId="1405955197">
    <w:abstractNumId w:val="23"/>
  </w:num>
  <w:num w:numId="7" w16cid:durableId="206914726">
    <w:abstractNumId w:val="21"/>
  </w:num>
  <w:num w:numId="8" w16cid:durableId="46539516">
    <w:abstractNumId w:val="6"/>
  </w:num>
  <w:num w:numId="9" w16cid:durableId="1474984940">
    <w:abstractNumId w:val="8"/>
  </w:num>
  <w:num w:numId="10" w16cid:durableId="2139763533">
    <w:abstractNumId w:val="4"/>
  </w:num>
  <w:num w:numId="11" w16cid:durableId="1552571894">
    <w:abstractNumId w:val="9"/>
  </w:num>
  <w:num w:numId="12" w16cid:durableId="1716736944">
    <w:abstractNumId w:val="26"/>
  </w:num>
  <w:num w:numId="13" w16cid:durableId="797839670">
    <w:abstractNumId w:val="25"/>
  </w:num>
  <w:num w:numId="14" w16cid:durableId="1034503322">
    <w:abstractNumId w:val="0"/>
  </w:num>
  <w:num w:numId="15" w16cid:durableId="1981689181">
    <w:abstractNumId w:val="18"/>
  </w:num>
  <w:num w:numId="16" w16cid:durableId="2104839792">
    <w:abstractNumId w:val="20"/>
  </w:num>
  <w:num w:numId="17" w16cid:durableId="2027707570">
    <w:abstractNumId w:val="29"/>
  </w:num>
  <w:num w:numId="18" w16cid:durableId="103498812">
    <w:abstractNumId w:val="13"/>
  </w:num>
  <w:num w:numId="19" w16cid:durableId="1362319822">
    <w:abstractNumId w:val="19"/>
  </w:num>
  <w:num w:numId="20" w16cid:durableId="848645714">
    <w:abstractNumId w:val="3"/>
  </w:num>
  <w:num w:numId="21" w16cid:durableId="932662087">
    <w:abstractNumId w:val="2"/>
  </w:num>
  <w:num w:numId="22" w16cid:durableId="1649631902">
    <w:abstractNumId w:val="22"/>
  </w:num>
  <w:num w:numId="23" w16cid:durableId="203369233">
    <w:abstractNumId w:val="7"/>
  </w:num>
  <w:num w:numId="24" w16cid:durableId="1398044761">
    <w:abstractNumId w:val="28"/>
  </w:num>
  <w:num w:numId="25" w16cid:durableId="1167331076">
    <w:abstractNumId w:val="24"/>
  </w:num>
  <w:num w:numId="26" w16cid:durableId="1641692480">
    <w:abstractNumId w:val="15"/>
  </w:num>
  <w:num w:numId="27" w16cid:durableId="1728381942">
    <w:abstractNumId w:val="16"/>
  </w:num>
  <w:num w:numId="28" w16cid:durableId="668286822">
    <w:abstractNumId w:val="12"/>
  </w:num>
  <w:num w:numId="29" w16cid:durableId="998537599">
    <w:abstractNumId w:val="17"/>
  </w:num>
  <w:num w:numId="30" w16cid:durableId="17758295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5F8E"/>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AA7"/>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451D"/>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255"/>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4D2"/>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366F"/>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949"/>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2FB8"/>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3BC"/>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AB0"/>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A4A"/>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1D73"/>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38B"/>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2A4"/>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6E66"/>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C2F"/>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6722"/>
    <w:rsid w:val="00C57D5C"/>
    <w:rsid w:val="00C57DB7"/>
    <w:rsid w:val="00C57F32"/>
    <w:rsid w:val="00C57FC9"/>
    <w:rsid w:val="00C60D58"/>
    <w:rsid w:val="00C61607"/>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0EE"/>
    <w:rsid w:val="00C9214A"/>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1EA"/>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7A5"/>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79F"/>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2CE2"/>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3E27"/>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7E6"/>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10D"/>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338587289">
      <w:bodyDiv w:val="1"/>
      <w:marLeft w:val="0"/>
      <w:marRight w:val="0"/>
      <w:marTop w:val="0"/>
      <w:marBottom w:val="0"/>
      <w:divBdr>
        <w:top w:val="none" w:sz="0" w:space="0" w:color="auto"/>
        <w:left w:val="none" w:sz="0" w:space="0" w:color="auto"/>
        <w:bottom w:val="none" w:sz="0" w:space="0" w:color="auto"/>
        <w:right w:val="none" w:sz="0" w:space="0" w:color="auto"/>
      </w:divBdr>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898</Words>
  <Characters>4945</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4</cp:revision>
  <cp:lastPrinted>2018-07-10T14:41:00Z</cp:lastPrinted>
  <dcterms:created xsi:type="dcterms:W3CDTF">2022-06-20T07:07:00Z</dcterms:created>
  <dcterms:modified xsi:type="dcterms:W3CDTF">2022-06-23T07:25:00Z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